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4B7B90FA" w14:textId="6B76EAAD" w:rsidR="001314B2" w:rsidRDefault="001314B2" w:rsidP="001314B2">
      <w:pPr>
        <w:jc w:val="both"/>
        <w:rPr>
          <w:rFonts w:cs="Arial"/>
        </w:rPr>
      </w:pPr>
    </w:p>
    <w:p w14:paraId="7E5B9018" w14:textId="77777777" w:rsidR="00A2357A" w:rsidRPr="00BE0840" w:rsidRDefault="00A2357A" w:rsidP="001314B2">
      <w:pPr>
        <w:jc w:val="both"/>
        <w:rPr>
          <w:rFonts w:cs="Arial"/>
        </w:rPr>
      </w:pPr>
    </w:p>
    <w:p w14:paraId="5E759498" w14:textId="77777777" w:rsidR="00BF4897" w:rsidRPr="00A2357A" w:rsidRDefault="00BF4897" w:rsidP="00BF4897">
      <w:pPr>
        <w:pStyle w:val="Header"/>
        <w:tabs>
          <w:tab w:val="clear" w:pos="4320"/>
          <w:tab w:val="clear" w:pos="8640"/>
        </w:tabs>
        <w:spacing w:line="276" w:lineRule="auto"/>
        <w:jc w:val="center"/>
        <w:outlineLvl w:val="0"/>
        <w:rPr>
          <w:rFonts w:cs="Arial"/>
          <w:b/>
          <w:sz w:val="34"/>
          <w:szCs w:val="34"/>
        </w:rPr>
      </w:pPr>
      <w:r w:rsidRPr="00A2357A">
        <w:rPr>
          <w:rFonts w:cs="Arial"/>
          <w:b/>
          <w:sz w:val="34"/>
          <w:szCs w:val="34"/>
        </w:rPr>
        <w:t>AGENDA</w:t>
      </w:r>
    </w:p>
    <w:p w14:paraId="5FD279E3" w14:textId="77777777" w:rsidR="00BF4897" w:rsidRPr="002922E9" w:rsidRDefault="00BF4897" w:rsidP="00BF4897">
      <w:pPr>
        <w:pStyle w:val="Header"/>
        <w:tabs>
          <w:tab w:val="clear" w:pos="4320"/>
          <w:tab w:val="clear" w:pos="8640"/>
        </w:tabs>
        <w:jc w:val="center"/>
        <w:outlineLvl w:val="0"/>
        <w:rPr>
          <w:rFonts w:cs="Arial"/>
          <w:szCs w:val="24"/>
        </w:rPr>
      </w:pPr>
      <w:r w:rsidRPr="002922E9">
        <w:rPr>
          <w:rFonts w:cs="Arial"/>
          <w:szCs w:val="24"/>
        </w:rPr>
        <w:t>Public Safety Commission</w:t>
      </w:r>
    </w:p>
    <w:p w14:paraId="289ADE2C" w14:textId="154B649B" w:rsidR="00BF4897" w:rsidRPr="002922E9" w:rsidRDefault="001A1D02" w:rsidP="00BF4897">
      <w:pPr>
        <w:pStyle w:val="Header"/>
        <w:tabs>
          <w:tab w:val="clear" w:pos="4320"/>
          <w:tab w:val="clear" w:pos="8640"/>
        </w:tabs>
        <w:jc w:val="center"/>
        <w:outlineLvl w:val="0"/>
        <w:rPr>
          <w:rFonts w:cs="Arial"/>
          <w:color w:val="000000"/>
          <w:szCs w:val="24"/>
        </w:rPr>
      </w:pPr>
      <w:r>
        <w:rPr>
          <w:noProof/>
          <w:szCs w:val="24"/>
        </w:rPr>
        <w:drawing>
          <wp:anchor distT="0" distB="0" distL="114300" distR="114300" simplePos="0" relativeHeight="251658240" behindDoc="1" locked="0" layoutInCell="1" allowOverlap="1" wp14:anchorId="108E0EA1" wp14:editId="20D67F5D">
            <wp:simplePos x="0" y="0"/>
            <wp:positionH relativeFrom="column">
              <wp:posOffset>2042795</wp:posOffset>
            </wp:positionH>
            <wp:positionV relativeFrom="paragraph">
              <wp:posOffset>216535</wp:posOffset>
            </wp:positionV>
            <wp:extent cx="2209800" cy="1505585"/>
            <wp:effectExtent l="0" t="0" r="0" b="0"/>
            <wp:wrapTopAndBottom/>
            <wp:docPr id="6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209800" cy="1505585"/>
                    </a:xfrm>
                    <a:prstGeom prst="rect">
                      <a:avLst/>
                    </a:prstGeom>
                    <a:noFill/>
                    <a:ln>
                      <a:noFill/>
                    </a:ln>
                  </pic:spPr>
                </pic:pic>
              </a:graphicData>
            </a:graphic>
            <wp14:sizeRelH relativeFrom="page">
              <wp14:pctWidth>0</wp14:pctWidth>
            </wp14:sizeRelH>
            <wp14:sizeRelV relativeFrom="page">
              <wp14:pctHeight>0</wp14:pctHeight>
            </wp14:sizeRelV>
          </wp:anchor>
        </w:drawing>
      </w:r>
      <w:r w:rsidR="00B10265">
        <w:rPr>
          <w:rFonts w:cs="Arial"/>
          <w:color w:val="000000"/>
          <w:szCs w:val="24"/>
        </w:rPr>
        <w:t>November</w:t>
      </w:r>
      <w:r w:rsidR="003F7AEB">
        <w:rPr>
          <w:rFonts w:cs="Arial"/>
          <w:color w:val="000000"/>
          <w:szCs w:val="24"/>
        </w:rPr>
        <w:t xml:space="preserve"> </w:t>
      </w:r>
      <w:r w:rsidR="00B13AC3">
        <w:rPr>
          <w:rFonts w:cs="Arial"/>
          <w:color w:val="000000"/>
          <w:szCs w:val="24"/>
        </w:rPr>
        <w:t>1</w:t>
      </w:r>
      <w:r w:rsidR="00B10265">
        <w:rPr>
          <w:rFonts w:cs="Arial"/>
          <w:color w:val="000000"/>
          <w:szCs w:val="24"/>
        </w:rPr>
        <w:t>9</w:t>
      </w:r>
      <w:r w:rsidR="003F7AEB">
        <w:rPr>
          <w:rFonts w:cs="Arial"/>
          <w:color w:val="000000"/>
          <w:szCs w:val="24"/>
        </w:rPr>
        <w:t>, 202</w:t>
      </w:r>
      <w:r w:rsidR="00DC0327">
        <w:rPr>
          <w:rFonts w:cs="Arial"/>
          <w:color w:val="000000"/>
          <w:szCs w:val="24"/>
        </w:rPr>
        <w:t>4</w:t>
      </w:r>
    </w:p>
    <w:p w14:paraId="5849F641" w14:textId="77777777" w:rsidR="00BF4897" w:rsidRPr="00B53546" w:rsidRDefault="00BF4897" w:rsidP="00BF4897">
      <w:pPr>
        <w:pStyle w:val="Header"/>
        <w:tabs>
          <w:tab w:val="clear" w:pos="4320"/>
          <w:tab w:val="clear" w:pos="8640"/>
        </w:tabs>
        <w:jc w:val="center"/>
        <w:outlineLvl w:val="0"/>
        <w:rPr>
          <w:szCs w:val="24"/>
        </w:rPr>
      </w:pPr>
      <w:r w:rsidRPr="00B53546">
        <w:rPr>
          <w:szCs w:val="24"/>
        </w:rPr>
        <w:t>City Hall Council Chambers</w:t>
      </w:r>
    </w:p>
    <w:p w14:paraId="28790544" w14:textId="77777777" w:rsidR="00BF4897" w:rsidRPr="00B53546" w:rsidRDefault="00BF4897" w:rsidP="00BF4897">
      <w:pPr>
        <w:pStyle w:val="Header"/>
        <w:tabs>
          <w:tab w:val="clear" w:pos="4320"/>
          <w:tab w:val="clear" w:pos="8640"/>
        </w:tabs>
        <w:jc w:val="center"/>
        <w:outlineLvl w:val="0"/>
        <w:rPr>
          <w:szCs w:val="24"/>
        </w:rPr>
      </w:pPr>
      <w:r w:rsidRPr="00B53546">
        <w:rPr>
          <w:szCs w:val="24"/>
        </w:rPr>
        <w:t>6:00 p.m.</w:t>
      </w:r>
    </w:p>
    <w:p w14:paraId="45CBB986" w14:textId="77777777" w:rsidR="00DA6A2B" w:rsidRPr="00A865E8" w:rsidRDefault="00DA6A2B" w:rsidP="00DA6A2B">
      <w:pPr>
        <w:pStyle w:val="Header"/>
        <w:tabs>
          <w:tab w:val="clear" w:pos="4320"/>
          <w:tab w:val="clear" w:pos="8640"/>
        </w:tabs>
        <w:jc w:val="center"/>
        <w:outlineLvl w:val="0"/>
        <w:rPr>
          <w:szCs w:val="24"/>
        </w:rPr>
      </w:pPr>
    </w:p>
    <w:tbl>
      <w:tblPr>
        <w:tblW w:w="10080" w:type="dxa"/>
        <w:tblInd w:w="11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top w:w="288" w:type="dxa"/>
          <w:left w:w="288" w:type="dxa"/>
          <w:bottom w:w="288" w:type="dxa"/>
          <w:right w:w="288" w:type="dxa"/>
        </w:tblCellMar>
        <w:tblLook w:val="0000" w:firstRow="0" w:lastRow="0" w:firstColumn="0" w:lastColumn="0" w:noHBand="0" w:noVBand="0"/>
      </w:tblPr>
      <w:tblGrid>
        <w:gridCol w:w="10080"/>
      </w:tblGrid>
      <w:tr w:rsidR="00DA6A2B" w:rsidRPr="001E20A2" w14:paraId="4E6FA12A" w14:textId="77777777">
        <w:tc>
          <w:tcPr>
            <w:tcW w:w="10080" w:type="dxa"/>
            <w:tcBorders>
              <w:bottom w:val="double" w:sz="6" w:space="0" w:color="auto"/>
            </w:tcBorders>
            <w:tcMar>
              <w:top w:w="115" w:type="dxa"/>
              <w:left w:w="115" w:type="dxa"/>
              <w:bottom w:w="115" w:type="dxa"/>
              <w:right w:w="115" w:type="dxa"/>
            </w:tcMar>
          </w:tcPr>
          <w:p w14:paraId="33992FE2" w14:textId="77777777" w:rsidR="009A2472" w:rsidRPr="009A2472" w:rsidRDefault="009A2472" w:rsidP="00DA6A2B">
            <w:pPr>
              <w:pStyle w:val="Footer"/>
              <w:jc w:val="center"/>
              <w:rPr>
                <w:sz w:val="6"/>
                <w:szCs w:val="6"/>
              </w:rPr>
            </w:pPr>
          </w:p>
          <w:p w14:paraId="16CEC1A7" w14:textId="77777777" w:rsidR="00972B14" w:rsidRPr="00972B14" w:rsidRDefault="00972B14" w:rsidP="00DA6A2B">
            <w:pPr>
              <w:pStyle w:val="Footer"/>
              <w:jc w:val="center"/>
              <w:rPr>
                <w:sz w:val="4"/>
                <w:szCs w:val="4"/>
              </w:rPr>
            </w:pPr>
            <w:r w:rsidRPr="00972B14">
              <w:rPr>
                <w:sz w:val="20"/>
              </w:rPr>
              <w:t>City Hall Council Chambers</w:t>
            </w:r>
          </w:p>
          <w:p w14:paraId="14E7E143" w14:textId="77777777" w:rsidR="00972B14" w:rsidRPr="00972B14" w:rsidRDefault="00972B14" w:rsidP="00DA6A2B">
            <w:pPr>
              <w:pStyle w:val="Footer"/>
              <w:jc w:val="center"/>
              <w:rPr>
                <w:sz w:val="4"/>
                <w:szCs w:val="4"/>
              </w:rPr>
            </w:pPr>
          </w:p>
          <w:p w14:paraId="1EB986A8" w14:textId="77777777" w:rsidR="00BE303E" w:rsidRPr="001E20A2" w:rsidRDefault="00DA6A2B" w:rsidP="00DA6A2B">
            <w:pPr>
              <w:pStyle w:val="Footer"/>
              <w:jc w:val="center"/>
              <w:rPr>
                <w:b/>
                <w:sz w:val="18"/>
                <w:szCs w:val="18"/>
              </w:rPr>
            </w:pPr>
            <w:r>
              <w:rPr>
                <w:sz w:val="18"/>
              </w:rPr>
              <w:t xml:space="preserve">16400 Colorado Avenue  </w:t>
            </w:r>
            <w:r>
              <w:rPr>
                <w:sz w:val="18"/>
              </w:rPr>
              <w:sym w:font="ZapfDingbats BT" w:char="F076"/>
            </w:r>
            <w:r>
              <w:rPr>
                <w:sz w:val="18"/>
              </w:rPr>
              <w:t xml:space="preserve">  Paramount, CA 90723  </w:t>
            </w:r>
            <w:r>
              <w:rPr>
                <w:sz w:val="18"/>
              </w:rPr>
              <w:sym w:font="ZapfDingbats BT" w:char="F076"/>
            </w:r>
            <w:r>
              <w:rPr>
                <w:sz w:val="18"/>
              </w:rPr>
              <w:t xml:space="preserve">  (562) 220-2000  </w:t>
            </w:r>
            <w:r>
              <w:rPr>
                <w:sz w:val="18"/>
              </w:rPr>
              <w:sym w:font="ZapfDingbats BT" w:char="F076"/>
            </w:r>
            <w:r>
              <w:rPr>
                <w:sz w:val="18"/>
              </w:rPr>
              <w:t xml:space="preserve">  </w:t>
            </w:r>
            <w:hyperlink r:id="rId14" w:history="1">
              <w:r w:rsidR="00BE303E" w:rsidRPr="00B33AD1">
                <w:rPr>
                  <w:rStyle w:val="Hyperlink"/>
                  <w:sz w:val="18"/>
                </w:rPr>
                <w:t>www.paramountcity.com</w:t>
              </w:r>
            </w:hyperlink>
          </w:p>
        </w:tc>
      </w:tr>
      <w:tr w:rsidR="00BF7558" w:rsidRPr="001E20A2" w14:paraId="513A7966" w14:textId="77777777" w:rsidTr="0042595F">
        <w:trPr>
          <w:trHeight w:val="2394"/>
        </w:trPr>
        <w:tc>
          <w:tcPr>
            <w:tcW w:w="10080" w:type="dxa"/>
          </w:tcPr>
          <w:p w14:paraId="2B86A2B3" w14:textId="77777777" w:rsidR="003E3CAE" w:rsidRDefault="003E3CAE" w:rsidP="003E3CAE">
            <w:pPr>
              <w:widowControl w:val="0"/>
              <w:jc w:val="both"/>
              <w:rPr>
                <w:rFonts w:cs="Arial"/>
                <w:sz w:val="18"/>
                <w:szCs w:val="18"/>
              </w:rPr>
            </w:pPr>
            <w:r>
              <w:rPr>
                <w:rFonts w:cs="Arial"/>
                <w:b/>
                <w:sz w:val="18"/>
                <w:szCs w:val="18"/>
                <w:u w:val="single"/>
              </w:rPr>
              <w:t>Public Comments</w:t>
            </w:r>
            <w:r>
              <w:rPr>
                <w:rFonts w:cs="Arial"/>
                <w:b/>
                <w:sz w:val="18"/>
                <w:szCs w:val="18"/>
              </w:rPr>
              <w:t xml:space="preserve">:  </w:t>
            </w:r>
            <w:r>
              <w:rPr>
                <w:rFonts w:cs="Arial"/>
                <w:sz w:val="18"/>
                <w:szCs w:val="18"/>
              </w:rPr>
              <w:t xml:space="preserve">If you wish to make a statement, please complete a Speaker’s Card prior to the commencement of the Public Comments period of the meeting. </w:t>
            </w:r>
            <w:r>
              <w:rPr>
                <w:rFonts w:cs="Arial"/>
                <w:color w:val="000000"/>
                <w:sz w:val="18"/>
                <w:szCs w:val="18"/>
              </w:rPr>
              <w:t>Speaker’s Cards are located at the entrance.  Give your completed card to</w:t>
            </w:r>
            <w:r>
              <w:rPr>
                <w:rFonts w:cs="Arial"/>
                <w:sz w:val="18"/>
                <w:szCs w:val="18"/>
              </w:rPr>
              <w:t xml:space="preserve"> a staff member and when your name is called, please go to the rostrum provided for the public.  Persons are limited to a maximum of 3 minutes unless an extension of time is granted.  No action may be taken on items not on the agenda except as provided by law.</w:t>
            </w:r>
          </w:p>
          <w:p w14:paraId="671C69B8" w14:textId="77777777" w:rsidR="003E3CAE" w:rsidRDefault="003E3CAE" w:rsidP="003E3CAE">
            <w:pPr>
              <w:widowControl w:val="0"/>
              <w:jc w:val="both"/>
              <w:rPr>
                <w:rFonts w:cs="Arial"/>
                <w:sz w:val="18"/>
                <w:szCs w:val="18"/>
                <w:u w:val="single"/>
              </w:rPr>
            </w:pPr>
          </w:p>
          <w:p w14:paraId="481096A1" w14:textId="77777777" w:rsidR="003E3CAE" w:rsidRDefault="003E3CAE" w:rsidP="003E3CAE">
            <w:pPr>
              <w:widowControl w:val="0"/>
              <w:jc w:val="both"/>
              <w:rPr>
                <w:sz w:val="18"/>
                <w:szCs w:val="18"/>
              </w:rPr>
            </w:pPr>
            <w:r>
              <w:rPr>
                <w:b/>
                <w:sz w:val="18"/>
                <w:szCs w:val="18"/>
                <w:u w:val="single"/>
              </w:rPr>
              <w:t>Americans with Disabilities Act</w:t>
            </w:r>
            <w:r>
              <w:rPr>
                <w:b/>
                <w:sz w:val="18"/>
                <w:szCs w:val="18"/>
              </w:rPr>
              <w:t xml:space="preserve">:  </w:t>
            </w:r>
            <w:r>
              <w:rPr>
                <w:sz w:val="18"/>
                <w:szCs w:val="18"/>
              </w:rPr>
              <w:t>In compliance with the Americans with Disabilities Act, if you need special assistance to participate in this meeting, please contact the Public Safety Department at (562) 220-2002 at least 48 hours prior to the meeting to enable the City to make reasonable arrangements to ensure accessibility to this meeting.</w:t>
            </w:r>
          </w:p>
          <w:p w14:paraId="3F6F6FB6" w14:textId="77777777" w:rsidR="003E3CAE" w:rsidRDefault="003E3CAE" w:rsidP="003E3CAE">
            <w:pPr>
              <w:widowControl w:val="0"/>
              <w:jc w:val="both"/>
              <w:rPr>
                <w:sz w:val="18"/>
                <w:szCs w:val="18"/>
              </w:rPr>
            </w:pPr>
          </w:p>
          <w:p w14:paraId="311D6F10" w14:textId="77777777" w:rsidR="00BF7558" w:rsidRPr="001E20A2" w:rsidRDefault="003E3CAE" w:rsidP="003E3CAE">
            <w:pPr>
              <w:widowControl w:val="0"/>
              <w:jc w:val="both"/>
              <w:rPr>
                <w:sz w:val="18"/>
                <w:szCs w:val="18"/>
              </w:rPr>
            </w:pPr>
            <w:r>
              <w:rPr>
                <w:b/>
                <w:sz w:val="18"/>
                <w:szCs w:val="18"/>
                <w:u w:val="single"/>
              </w:rPr>
              <w:t>Note</w:t>
            </w:r>
            <w:r>
              <w:rPr>
                <w:b/>
                <w:sz w:val="18"/>
                <w:szCs w:val="18"/>
              </w:rPr>
              <w:t>:</w:t>
            </w:r>
            <w:r>
              <w:rPr>
                <w:sz w:val="18"/>
                <w:szCs w:val="18"/>
              </w:rPr>
              <w:t xml:space="preserve">  Agenda items are on file in the Public Safety office and are available for public inspection during normal business hours.  Materials related to an item on this Agenda submitted after distribution of the agenda packet are also available for public inspection during normal business hours in the Public Safety Department. The Public Safety Department is located at the Paramount Sheriff’s Station, 15001 Paramount Boulevard, Paramount.</w:t>
            </w:r>
          </w:p>
        </w:tc>
      </w:tr>
    </w:tbl>
    <w:p w14:paraId="4B502DEC" w14:textId="77777777" w:rsidR="00B53283" w:rsidRDefault="00B53283" w:rsidP="00B53283">
      <w:pPr>
        <w:jc w:val="center"/>
        <w:sectPr w:rsidR="00B53283" w:rsidSect="008E11F8">
          <w:headerReference w:type="default" r:id="rId15"/>
          <w:footerReference w:type="first" r:id="rId16"/>
          <w:type w:val="continuous"/>
          <w:pgSz w:w="12240" w:h="15840" w:code="1"/>
          <w:pgMar w:top="432" w:right="1080" w:bottom="720" w:left="1080" w:header="720" w:footer="576" w:gutter="0"/>
          <w:cols w:space="720"/>
          <w:titlePg/>
        </w:sectPr>
      </w:pPr>
    </w:p>
    <w:p w14:paraId="5DFE97D7" w14:textId="77777777" w:rsidR="00BB70AA" w:rsidRPr="00BF7558" w:rsidRDefault="00BB70AA">
      <w:pPr>
        <w:rPr>
          <w:szCs w:val="24"/>
        </w:rPr>
      </w:pPr>
    </w:p>
    <w:tbl>
      <w:tblPr>
        <w:tblpPr w:leftFromText="180" w:rightFromText="180" w:vertAnchor="text" w:tblpY="1"/>
        <w:tblOverlap w:val="never"/>
        <w:tblW w:w="10188" w:type="dxa"/>
        <w:tblLayout w:type="fixed"/>
        <w:tblLook w:val="0000" w:firstRow="0" w:lastRow="0" w:firstColumn="0" w:lastColumn="0" w:noHBand="0" w:noVBand="0"/>
      </w:tblPr>
      <w:tblGrid>
        <w:gridCol w:w="1818"/>
        <w:gridCol w:w="3600"/>
        <w:gridCol w:w="4770"/>
      </w:tblGrid>
      <w:tr w:rsidR="00B82D82" w14:paraId="70251680" w14:textId="77777777" w:rsidTr="0050456D">
        <w:tc>
          <w:tcPr>
            <w:tcW w:w="1818" w:type="dxa"/>
          </w:tcPr>
          <w:p w14:paraId="0B13FC88" w14:textId="77777777" w:rsidR="00B82D82" w:rsidRDefault="00B82D82" w:rsidP="0050456D">
            <w:pPr>
              <w:pStyle w:val="Heading3"/>
              <w:keepNext w:val="0"/>
              <w:widowControl w:val="0"/>
            </w:pPr>
            <w:r>
              <w:t>Notes</w:t>
            </w:r>
          </w:p>
        </w:tc>
        <w:tc>
          <w:tcPr>
            <w:tcW w:w="3600" w:type="dxa"/>
          </w:tcPr>
          <w:p w14:paraId="18CBB6B0" w14:textId="77777777" w:rsidR="00B82D82" w:rsidRDefault="00B82D82" w:rsidP="0050456D">
            <w:pPr>
              <w:widowControl w:val="0"/>
            </w:pPr>
          </w:p>
        </w:tc>
        <w:tc>
          <w:tcPr>
            <w:tcW w:w="4770" w:type="dxa"/>
          </w:tcPr>
          <w:p w14:paraId="5A2C4A23" w14:textId="77777777" w:rsidR="00B82D82" w:rsidRDefault="00B82D82" w:rsidP="0050456D">
            <w:pPr>
              <w:widowControl w:val="0"/>
              <w:ind w:left="72"/>
            </w:pPr>
          </w:p>
        </w:tc>
      </w:tr>
      <w:tr w:rsidR="00B82D82" w:rsidRPr="00F45638" w14:paraId="0EB43528" w14:textId="77777777" w:rsidTr="0050456D">
        <w:tc>
          <w:tcPr>
            <w:tcW w:w="1818" w:type="dxa"/>
          </w:tcPr>
          <w:p w14:paraId="59DD1B05" w14:textId="77777777" w:rsidR="00B82D82" w:rsidRPr="00F45638" w:rsidRDefault="00B82D82" w:rsidP="0050456D">
            <w:pPr>
              <w:widowControl w:val="0"/>
              <w:rPr>
                <w:color w:val="000000"/>
              </w:rPr>
            </w:pPr>
          </w:p>
        </w:tc>
        <w:tc>
          <w:tcPr>
            <w:tcW w:w="3600" w:type="dxa"/>
          </w:tcPr>
          <w:p w14:paraId="126265A9" w14:textId="77777777" w:rsidR="00B82D82" w:rsidRPr="00F45638" w:rsidRDefault="00B82D82" w:rsidP="0050456D">
            <w:pPr>
              <w:pStyle w:val="Header"/>
              <w:widowControl w:val="0"/>
              <w:tabs>
                <w:tab w:val="clear" w:pos="4320"/>
                <w:tab w:val="clear" w:pos="8640"/>
              </w:tabs>
              <w:rPr>
                <w:color w:val="000000"/>
              </w:rPr>
            </w:pPr>
            <w:r w:rsidRPr="00F45638">
              <w:rPr>
                <w:color w:val="000000"/>
              </w:rPr>
              <w:t>CALL TO ORDER:</w:t>
            </w:r>
          </w:p>
        </w:tc>
        <w:tc>
          <w:tcPr>
            <w:tcW w:w="4770" w:type="dxa"/>
          </w:tcPr>
          <w:p w14:paraId="63E2CBE0" w14:textId="1F015115" w:rsidR="00B82D82" w:rsidRPr="00F45638" w:rsidRDefault="00F4108A" w:rsidP="0050456D">
            <w:pPr>
              <w:widowControl w:val="0"/>
              <w:ind w:left="72"/>
              <w:rPr>
                <w:color w:val="000000"/>
              </w:rPr>
            </w:pPr>
            <w:r>
              <w:rPr>
                <w:color w:val="000000"/>
              </w:rPr>
              <w:t>Chair</w:t>
            </w:r>
            <w:r w:rsidR="00266139">
              <w:rPr>
                <w:color w:val="000000"/>
              </w:rPr>
              <w:t xml:space="preserve"> </w:t>
            </w:r>
            <w:r w:rsidR="00953A4C">
              <w:rPr>
                <w:color w:val="000000"/>
              </w:rPr>
              <w:t>Gerardo Ruiz</w:t>
            </w:r>
          </w:p>
        </w:tc>
      </w:tr>
      <w:tr w:rsidR="00B82D82" w:rsidRPr="00F45638" w14:paraId="7081BA79" w14:textId="77777777" w:rsidTr="0050456D">
        <w:tc>
          <w:tcPr>
            <w:tcW w:w="1818" w:type="dxa"/>
          </w:tcPr>
          <w:p w14:paraId="3267FEC6" w14:textId="77777777" w:rsidR="00B82D82" w:rsidRPr="00F45638" w:rsidRDefault="00B82D82" w:rsidP="0050456D">
            <w:pPr>
              <w:widowControl w:val="0"/>
              <w:rPr>
                <w:color w:val="000000"/>
              </w:rPr>
            </w:pPr>
          </w:p>
        </w:tc>
        <w:tc>
          <w:tcPr>
            <w:tcW w:w="3600" w:type="dxa"/>
          </w:tcPr>
          <w:p w14:paraId="5AA5B118" w14:textId="77777777" w:rsidR="00B82D82" w:rsidRPr="00F45638" w:rsidRDefault="00B82D82" w:rsidP="0050456D">
            <w:pPr>
              <w:widowControl w:val="0"/>
              <w:rPr>
                <w:color w:val="000000"/>
              </w:rPr>
            </w:pPr>
          </w:p>
        </w:tc>
        <w:tc>
          <w:tcPr>
            <w:tcW w:w="4770" w:type="dxa"/>
          </w:tcPr>
          <w:p w14:paraId="2187C448" w14:textId="77777777" w:rsidR="00B82D82" w:rsidRPr="00F45638" w:rsidRDefault="00B82D82" w:rsidP="0050456D">
            <w:pPr>
              <w:widowControl w:val="0"/>
              <w:ind w:left="72"/>
              <w:rPr>
                <w:color w:val="000000"/>
              </w:rPr>
            </w:pPr>
          </w:p>
        </w:tc>
      </w:tr>
      <w:tr w:rsidR="00B82D82" w:rsidRPr="00F45638" w14:paraId="6C11C7A5" w14:textId="77777777" w:rsidTr="0050456D">
        <w:tc>
          <w:tcPr>
            <w:tcW w:w="1818" w:type="dxa"/>
          </w:tcPr>
          <w:p w14:paraId="3BDB9643" w14:textId="77777777" w:rsidR="00B82D82" w:rsidRPr="00F45638" w:rsidRDefault="00B82D82" w:rsidP="0050456D">
            <w:pPr>
              <w:widowControl w:val="0"/>
              <w:rPr>
                <w:color w:val="000000"/>
              </w:rPr>
            </w:pPr>
          </w:p>
        </w:tc>
        <w:tc>
          <w:tcPr>
            <w:tcW w:w="3600" w:type="dxa"/>
          </w:tcPr>
          <w:p w14:paraId="72206E2A" w14:textId="77777777" w:rsidR="00B82D82" w:rsidRPr="00F45638" w:rsidRDefault="00B82D82" w:rsidP="0050456D">
            <w:pPr>
              <w:pStyle w:val="Header"/>
              <w:widowControl w:val="0"/>
              <w:tabs>
                <w:tab w:val="clear" w:pos="4320"/>
                <w:tab w:val="clear" w:pos="8640"/>
              </w:tabs>
              <w:rPr>
                <w:color w:val="000000"/>
              </w:rPr>
            </w:pPr>
            <w:r w:rsidRPr="00F45638">
              <w:rPr>
                <w:color w:val="000000"/>
              </w:rPr>
              <w:t>PLEDGE OF ALLEGIANCE:</w:t>
            </w:r>
          </w:p>
        </w:tc>
        <w:tc>
          <w:tcPr>
            <w:tcW w:w="4770" w:type="dxa"/>
          </w:tcPr>
          <w:p w14:paraId="612F3BB0" w14:textId="77777777" w:rsidR="00B82D82" w:rsidRPr="00F45638" w:rsidRDefault="00B82D82" w:rsidP="0050456D">
            <w:pPr>
              <w:widowControl w:val="0"/>
              <w:ind w:left="72"/>
              <w:rPr>
                <w:color w:val="000000"/>
              </w:rPr>
            </w:pPr>
          </w:p>
        </w:tc>
      </w:tr>
      <w:tr w:rsidR="00B82D82" w:rsidRPr="00F45638" w14:paraId="216EA579" w14:textId="77777777" w:rsidTr="0050456D">
        <w:tc>
          <w:tcPr>
            <w:tcW w:w="1818" w:type="dxa"/>
          </w:tcPr>
          <w:p w14:paraId="0124F6B0" w14:textId="77777777" w:rsidR="00B82D82" w:rsidRPr="00F45638" w:rsidRDefault="00B82D82" w:rsidP="0050456D">
            <w:pPr>
              <w:widowControl w:val="0"/>
              <w:rPr>
                <w:color w:val="000000"/>
              </w:rPr>
            </w:pPr>
          </w:p>
        </w:tc>
        <w:tc>
          <w:tcPr>
            <w:tcW w:w="3600" w:type="dxa"/>
          </w:tcPr>
          <w:p w14:paraId="0218673A" w14:textId="77777777" w:rsidR="00B82D82" w:rsidRPr="00F45638" w:rsidRDefault="00B82D82" w:rsidP="0050456D">
            <w:pPr>
              <w:widowControl w:val="0"/>
              <w:rPr>
                <w:color w:val="000000"/>
              </w:rPr>
            </w:pPr>
          </w:p>
        </w:tc>
        <w:tc>
          <w:tcPr>
            <w:tcW w:w="4770" w:type="dxa"/>
          </w:tcPr>
          <w:p w14:paraId="7D3CD2C4" w14:textId="77777777" w:rsidR="00B82D82" w:rsidRPr="00F45638" w:rsidRDefault="00B82D82" w:rsidP="0050456D">
            <w:pPr>
              <w:widowControl w:val="0"/>
              <w:ind w:left="72"/>
              <w:rPr>
                <w:color w:val="000000"/>
              </w:rPr>
            </w:pPr>
          </w:p>
        </w:tc>
      </w:tr>
      <w:tr w:rsidR="00B82D82" w:rsidRPr="00F45638" w14:paraId="3A0205EB" w14:textId="77777777" w:rsidTr="0050456D">
        <w:tc>
          <w:tcPr>
            <w:tcW w:w="1818" w:type="dxa"/>
          </w:tcPr>
          <w:p w14:paraId="2CCECC47" w14:textId="77777777" w:rsidR="00B82D82" w:rsidRPr="00F45638" w:rsidRDefault="00B82D82" w:rsidP="0050456D">
            <w:pPr>
              <w:widowControl w:val="0"/>
              <w:rPr>
                <w:color w:val="000000"/>
              </w:rPr>
            </w:pPr>
          </w:p>
        </w:tc>
        <w:tc>
          <w:tcPr>
            <w:tcW w:w="3600" w:type="dxa"/>
          </w:tcPr>
          <w:p w14:paraId="147F97E9" w14:textId="77777777" w:rsidR="00B82D82" w:rsidRPr="00F45638" w:rsidRDefault="00B82D82" w:rsidP="0050456D">
            <w:pPr>
              <w:widowControl w:val="0"/>
              <w:rPr>
                <w:color w:val="000000"/>
              </w:rPr>
            </w:pPr>
            <w:r w:rsidRPr="00F45638">
              <w:rPr>
                <w:color w:val="000000"/>
              </w:rPr>
              <w:t xml:space="preserve">ROLL CALL OF </w:t>
            </w:r>
            <w:r w:rsidR="0090168D">
              <w:rPr>
                <w:color w:val="000000"/>
              </w:rPr>
              <w:t>COMMISSIONERS</w:t>
            </w:r>
            <w:r w:rsidRPr="00F45638">
              <w:rPr>
                <w:color w:val="000000"/>
              </w:rPr>
              <w:t>:</w:t>
            </w:r>
          </w:p>
        </w:tc>
        <w:tc>
          <w:tcPr>
            <w:tcW w:w="4770" w:type="dxa"/>
          </w:tcPr>
          <w:p w14:paraId="7DF3907F" w14:textId="167052E6" w:rsidR="00DC5328" w:rsidRDefault="00F70667" w:rsidP="0050456D">
            <w:pPr>
              <w:widowControl w:val="0"/>
              <w:ind w:left="72"/>
              <w:rPr>
                <w:color w:val="000000"/>
              </w:rPr>
            </w:pPr>
            <w:r>
              <w:rPr>
                <w:color w:val="000000"/>
              </w:rPr>
              <w:t>Commissioner</w:t>
            </w:r>
            <w:r w:rsidRPr="00F45638">
              <w:rPr>
                <w:color w:val="000000"/>
              </w:rPr>
              <w:t xml:space="preserve"> </w:t>
            </w:r>
            <w:r w:rsidR="00BA15BF">
              <w:rPr>
                <w:color w:val="000000"/>
              </w:rPr>
              <w:t>Robert Cruz</w:t>
            </w:r>
          </w:p>
          <w:p w14:paraId="595C9740" w14:textId="27CD9598" w:rsidR="00B82D82" w:rsidRDefault="00BD1E9A" w:rsidP="0050456D">
            <w:pPr>
              <w:widowControl w:val="0"/>
              <w:ind w:left="72"/>
              <w:rPr>
                <w:color w:val="000000"/>
              </w:rPr>
            </w:pPr>
            <w:r>
              <w:rPr>
                <w:color w:val="000000"/>
              </w:rPr>
              <w:t>Commissioner</w:t>
            </w:r>
            <w:r w:rsidR="00F70667">
              <w:rPr>
                <w:color w:val="000000"/>
              </w:rPr>
              <w:t xml:space="preserve"> </w:t>
            </w:r>
            <w:r w:rsidR="00BA15BF">
              <w:rPr>
                <w:color w:val="000000"/>
              </w:rPr>
              <w:t>Dora Sanchez</w:t>
            </w:r>
          </w:p>
          <w:p w14:paraId="53133D99" w14:textId="0EC5545F" w:rsidR="00B13AC3" w:rsidRDefault="00F70667" w:rsidP="0050456D">
            <w:pPr>
              <w:widowControl w:val="0"/>
              <w:ind w:left="72"/>
              <w:rPr>
                <w:color w:val="000000"/>
              </w:rPr>
            </w:pPr>
            <w:r>
              <w:rPr>
                <w:color w:val="000000"/>
              </w:rPr>
              <w:t xml:space="preserve">Commissioner Steve </w:t>
            </w:r>
            <w:r w:rsidR="00953A4C">
              <w:rPr>
                <w:color w:val="000000"/>
              </w:rPr>
              <w:t>Yanez</w:t>
            </w:r>
          </w:p>
          <w:p w14:paraId="50235036" w14:textId="600CB500" w:rsidR="00B82D82" w:rsidRPr="00F45638" w:rsidRDefault="00B82D82" w:rsidP="0050456D">
            <w:pPr>
              <w:widowControl w:val="0"/>
              <w:ind w:left="72"/>
              <w:rPr>
                <w:color w:val="000000"/>
              </w:rPr>
            </w:pPr>
            <w:r w:rsidRPr="00F45638">
              <w:rPr>
                <w:color w:val="000000"/>
              </w:rPr>
              <w:t xml:space="preserve">Vice </w:t>
            </w:r>
            <w:r w:rsidR="00F4108A">
              <w:rPr>
                <w:color w:val="000000"/>
              </w:rPr>
              <w:t>Chair</w:t>
            </w:r>
            <w:r w:rsidRPr="00F45638">
              <w:rPr>
                <w:color w:val="000000"/>
              </w:rPr>
              <w:t xml:space="preserve"> </w:t>
            </w:r>
            <w:r w:rsidR="00953A4C">
              <w:rPr>
                <w:color w:val="000000"/>
              </w:rPr>
              <w:t>Marcelina Bridges</w:t>
            </w:r>
          </w:p>
          <w:p w14:paraId="75C8F8E9" w14:textId="5FA17303" w:rsidR="00305C54" w:rsidRPr="00F45638" w:rsidRDefault="00F4108A" w:rsidP="0050456D">
            <w:pPr>
              <w:widowControl w:val="0"/>
              <w:ind w:left="72"/>
              <w:rPr>
                <w:color w:val="000000"/>
              </w:rPr>
            </w:pPr>
            <w:r>
              <w:rPr>
                <w:color w:val="000000"/>
              </w:rPr>
              <w:t>Chair</w:t>
            </w:r>
            <w:r w:rsidR="00953A4C">
              <w:rPr>
                <w:color w:val="000000"/>
              </w:rPr>
              <w:t xml:space="preserve"> Gerardo Ruiz</w:t>
            </w:r>
          </w:p>
        </w:tc>
      </w:tr>
      <w:tr w:rsidR="00BF7558" w:rsidRPr="00F45638" w14:paraId="7A862EBA" w14:textId="77777777" w:rsidTr="0050456D">
        <w:tc>
          <w:tcPr>
            <w:tcW w:w="1818" w:type="dxa"/>
          </w:tcPr>
          <w:p w14:paraId="7AA9EB33" w14:textId="77777777" w:rsidR="00BF7558" w:rsidRPr="00F45638" w:rsidRDefault="00BF7558" w:rsidP="0050456D">
            <w:pPr>
              <w:widowControl w:val="0"/>
              <w:rPr>
                <w:color w:val="000000"/>
              </w:rPr>
            </w:pPr>
          </w:p>
        </w:tc>
        <w:tc>
          <w:tcPr>
            <w:tcW w:w="8370" w:type="dxa"/>
            <w:gridSpan w:val="2"/>
            <w:tcBorders>
              <w:bottom w:val="single" w:sz="4" w:space="0" w:color="auto"/>
            </w:tcBorders>
          </w:tcPr>
          <w:p w14:paraId="63B0F3C5" w14:textId="77777777" w:rsidR="00BF7558" w:rsidRPr="00BF7558" w:rsidRDefault="00BF7558" w:rsidP="0050456D">
            <w:pPr>
              <w:widowControl w:val="0"/>
              <w:rPr>
                <w:color w:val="000000"/>
              </w:rPr>
            </w:pPr>
          </w:p>
          <w:p w14:paraId="1684AA4E" w14:textId="77777777" w:rsidR="00BF7558" w:rsidRPr="00BF7558" w:rsidRDefault="00BF7558" w:rsidP="0050456D">
            <w:pPr>
              <w:widowControl w:val="0"/>
              <w:rPr>
                <w:color w:val="000000"/>
              </w:rPr>
            </w:pPr>
            <w:r w:rsidRPr="00BF7558">
              <w:rPr>
                <w:rFonts w:ascii="Arial Bold" w:hAnsi="Arial Bold"/>
                <w:b/>
                <w:color w:val="000000"/>
                <w:szCs w:val="24"/>
              </w:rPr>
              <w:t>PUBLIC COMMENTS</w:t>
            </w:r>
          </w:p>
        </w:tc>
      </w:tr>
      <w:tr w:rsidR="00BF7558" w:rsidRPr="00F45638" w14:paraId="461A6450" w14:textId="77777777" w:rsidTr="0050456D">
        <w:tc>
          <w:tcPr>
            <w:tcW w:w="1818" w:type="dxa"/>
          </w:tcPr>
          <w:p w14:paraId="08BB7ED9" w14:textId="77777777" w:rsidR="00BF7558" w:rsidRPr="00F45638" w:rsidRDefault="00BF7558" w:rsidP="0050456D">
            <w:pPr>
              <w:widowControl w:val="0"/>
              <w:rPr>
                <w:color w:val="000000"/>
              </w:rPr>
            </w:pPr>
          </w:p>
        </w:tc>
        <w:tc>
          <w:tcPr>
            <w:tcW w:w="8370" w:type="dxa"/>
            <w:gridSpan w:val="2"/>
            <w:tcBorders>
              <w:bottom w:val="single" w:sz="4" w:space="0" w:color="auto"/>
            </w:tcBorders>
          </w:tcPr>
          <w:p w14:paraId="1BFE0641" w14:textId="77777777" w:rsidR="00BF7558" w:rsidRDefault="00BF7558" w:rsidP="0050456D">
            <w:pPr>
              <w:widowControl w:val="0"/>
              <w:rPr>
                <w:color w:val="000000"/>
              </w:rPr>
            </w:pPr>
          </w:p>
          <w:p w14:paraId="7B42A0A9" w14:textId="77777777" w:rsidR="00BF7558" w:rsidRPr="00BF7558" w:rsidRDefault="003E3CAE" w:rsidP="0050456D">
            <w:pPr>
              <w:widowControl w:val="0"/>
              <w:rPr>
                <w:b/>
                <w:color w:val="000000"/>
              </w:rPr>
            </w:pPr>
            <w:r>
              <w:rPr>
                <w:b/>
                <w:color w:val="000000"/>
              </w:rPr>
              <w:t>NEW BUSINESS</w:t>
            </w:r>
          </w:p>
        </w:tc>
      </w:tr>
      <w:tr w:rsidR="00785D41" w:rsidRPr="00F45638" w14:paraId="1E6A8B37" w14:textId="77777777" w:rsidTr="0050456D">
        <w:tc>
          <w:tcPr>
            <w:tcW w:w="1818" w:type="dxa"/>
          </w:tcPr>
          <w:p w14:paraId="7D8720B5" w14:textId="77777777" w:rsidR="00785D41" w:rsidRPr="00F45638" w:rsidRDefault="00785D41" w:rsidP="0050456D">
            <w:pPr>
              <w:widowControl w:val="0"/>
              <w:rPr>
                <w:color w:val="000000"/>
              </w:rPr>
            </w:pPr>
          </w:p>
        </w:tc>
        <w:tc>
          <w:tcPr>
            <w:tcW w:w="3600" w:type="dxa"/>
          </w:tcPr>
          <w:p w14:paraId="43FEC32E" w14:textId="77777777" w:rsidR="00C10586" w:rsidRPr="00584A70" w:rsidRDefault="00C10586" w:rsidP="0050456D">
            <w:pPr>
              <w:widowControl w:val="0"/>
              <w:rPr>
                <w:b/>
                <w:color w:val="000000"/>
                <w:u w:val="single"/>
              </w:rPr>
            </w:pPr>
          </w:p>
          <w:p w14:paraId="1F928644" w14:textId="77777777" w:rsidR="000D4852" w:rsidRPr="003E3CAE" w:rsidRDefault="0090168D" w:rsidP="0050456D">
            <w:pPr>
              <w:widowControl w:val="0"/>
              <w:numPr>
                <w:ilvl w:val="0"/>
                <w:numId w:val="24"/>
              </w:numPr>
              <w:tabs>
                <w:tab w:val="clear" w:pos="720"/>
              </w:tabs>
              <w:ind w:left="432" w:right="-108" w:hanging="432"/>
              <w:rPr>
                <w:color w:val="000000"/>
              </w:rPr>
            </w:pPr>
            <w:r w:rsidRPr="003E3CAE">
              <w:rPr>
                <w:color w:val="000000"/>
              </w:rPr>
              <w:t>APPROVAL OF MINUTES</w:t>
            </w:r>
          </w:p>
          <w:p w14:paraId="4D6BAFE3" w14:textId="77777777" w:rsidR="00892F87" w:rsidRDefault="00892F87" w:rsidP="0050456D">
            <w:pPr>
              <w:widowControl w:val="0"/>
              <w:rPr>
                <w:color w:val="000000"/>
              </w:rPr>
            </w:pPr>
          </w:p>
          <w:p w14:paraId="7F3CA39F" w14:textId="77777777" w:rsidR="00BF7558" w:rsidRPr="00F45638" w:rsidRDefault="00BF7558" w:rsidP="0050456D">
            <w:pPr>
              <w:widowControl w:val="0"/>
              <w:rPr>
                <w:color w:val="000000"/>
              </w:rPr>
            </w:pPr>
          </w:p>
        </w:tc>
        <w:tc>
          <w:tcPr>
            <w:tcW w:w="4770" w:type="dxa"/>
          </w:tcPr>
          <w:p w14:paraId="545E1381" w14:textId="77777777" w:rsidR="00F10CA4" w:rsidRDefault="00F10CA4" w:rsidP="0050456D">
            <w:pPr>
              <w:widowControl w:val="0"/>
              <w:rPr>
                <w:color w:val="000000"/>
              </w:rPr>
            </w:pPr>
          </w:p>
          <w:p w14:paraId="381F28BC" w14:textId="7131949C" w:rsidR="00785D41" w:rsidRPr="00F45638" w:rsidRDefault="00B10265" w:rsidP="0050456D">
            <w:pPr>
              <w:widowControl w:val="0"/>
              <w:ind w:left="75"/>
              <w:rPr>
                <w:color w:val="000000"/>
              </w:rPr>
            </w:pPr>
            <w:r>
              <w:rPr>
                <w:color w:val="000000"/>
              </w:rPr>
              <w:t>October</w:t>
            </w:r>
            <w:r w:rsidR="003F7AEB">
              <w:rPr>
                <w:color w:val="000000"/>
              </w:rPr>
              <w:t xml:space="preserve"> </w:t>
            </w:r>
            <w:r w:rsidR="00E760FB">
              <w:rPr>
                <w:color w:val="000000"/>
              </w:rPr>
              <w:t>1</w:t>
            </w:r>
            <w:r>
              <w:rPr>
                <w:color w:val="000000"/>
              </w:rPr>
              <w:t>5</w:t>
            </w:r>
            <w:r w:rsidR="003F7AEB">
              <w:rPr>
                <w:color w:val="000000"/>
              </w:rPr>
              <w:t>, 202</w:t>
            </w:r>
            <w:r w:rsidR="00D3270B">
              <w:rPr>
                <w:color w:val="000000"/>
              </w:rPr>
              <w:t>4</w:t>
            </w:r>
          </w:p>
        </w:tc>
      </w:tr>
      <w:tr w:rsidR="00785D41" w:rsidRPr="00F45638" w14:paraId="7060D761" w14:textId="77777777" w:rsidTr="00FE5604">
        <w:trPr>
          <w:trHeight w:val="1170"/>
        </w:trPr>
        <w:tc>
          <w:tcPr>
            <w:tcW w:w="1818" w:type="dxa"/>
          </w:tcPr>
          <w:p w14:paraId="786B8B6D" w14:textId="77777777" w:rsidR="00785D41" w:rsidRPr="00F45638" w:rsidRDefault="00785D41" w:rsidP="0050456D">
            <w:pPr>
              <w:widowControl w:val="0"/>
              <w:rPr>
                <w:color w:val="000000"/>
              </w:rPr>
            </w:pPr>
          </w:p>
        </w:tc>
        <w:tc>
          <w:tcPr>
            <w:tcW w:w="3600" w:type="dxa"/>
          </w:tcPr>
          <w:p w14:paraId="1CD039E5" w14:textId="5EF9AF86" w:rsidR="002A7524" w:rsidRDefault="00883B74" w:rsidP="0020104E">
            <w:pPr>
              <w:widowControl w:val="0"/>
              <w:tabs>
                <w:tab w:val="left" w:pos="410"/>
                <w:tab w:val="left" w:pos="500"/>
              </w:tabs>
              <w:rPr>
                <w:color w:val="000000"/>
              </w:rPr>
            </w:pPr>
            <w:r>
              <w:rPr>
                <w:color w:val="000000"/>
              </w:rPr>
              <w:t>2.</w:t>
            </w:r>
            <w:r>
              <w:rPr>
                <w:color w:val="000000"/>
              </w:rPr>
              <w:tab/>
              <w:t>ORAL REPORT</w:t>
            </w:r>
          </w:p>
          <w:p w14:paraId="553F8DF1" w14:textId="77777777" w:rsidR="00DE2B76" w:rsidRDefault="00DE2B76" w:rsidP="004D6941">
            <w:pPr>
              <w:widowControl w:val="0"/>
              <w:tabs>
                <w:tab w:val="left" w:pos="410"/>
              </w:tabs>
              <w:rPr>
                <w:color w:val="000000"/>
              </w:rPr>
            </w:pPr>
          </w:p>
          <w:p w14:paraId="0B7AE208" w14:textId="7547AF9B" w:rsidR="00EF20D4" w:rsidRDefault="00883B74" w:rsidP="004D6941">
            <w:pPr>
              <w:widowControl w:val="0"/>
              <w:tabs>
                <w:tab w:val="left" w:pos="410"/>
              </w:tabs>
              <w:rPr>
                <w:color w:val="000000"/>
              </w:rPr>
            </w:pPr>
            <w:r>
              <w:rPr>
                <w:color w:val="000000"/>
              </w:rPr>
              <w:t>3.</w:t>
            </w:r>
            <w:r>
              <w:rPr>
                <w:color w:val="000000"/>
              </w:rPr>
              <w:tab/>
              <w:t>ORAL REPORT</w:t>
            </w:r>
            <w:r>
              <w:rPr>
                <w:color w:val="000000"/>
              </w:rPr>
              <w:tab/>
            </w:r>
          </w:p>
          <w:p w14:paraId="6618E03C" w14:textId="77777777" w:rsidR="00073F89" w:rsidRDefault="00073F89" w:rsidP="00073F89">
            <w:pPr>
              <w:widowControl w:val="0"/>
              <w:tabs>
                <w:tab w:val="left" w:pos="410"/>
              </w:tabs>
              <w:rPr>
                <w:color w:val="000000"/>
              </w:rPr>
            </w:pPr>
          </w:p>
          <w:p w14:paraId="5846C3E2" w14:textId="61BF3ACA" w:rsidR="0004314D" w:rsidRDefault="00883B74" w:rsidP="00995545">
            <w:pPr>
              <w:widowControl w:val="0"/>
              <w:tabs>
                <w:tab w:val="left" w:pos="410"/>
              </w:tabs>
              <w:rPr>
                <w:color w:val="000000"/>
              </w:rPr>
            </w:pPr>
            <w:r>
              <w:rPr>
                <w:color w:val="000000"/>
              </w:rPr>
              <w:t>4.</w:t>
            </w:r>
            <w:r w:rsidR="00460C92">
              <w:rPr>
                <w:color w:val="000000"/>
              </w:rPr>
              <w:tab/>
            </w:r>
            <w:r w:rsidR="003D4B6A">
              <w:rPr>
                <w:color w:val="000000"/>
              </w:rPr>
              <w:t>REPORT</w:t>
            </w:r>
          </w:p>
          <w:p w14:paraId="532B1447" w14:textId="77777777" w:rsidR="003D4B6A" w:rsidRDefault="003D4B6A" w:rsidP="00995545">
            <w:pPr>
              <w:widowControl w:val="0"/>
              <w:tabs>
                <w:tab w:val="left" w:pos="410"/>
              </w:tabs>
              <w:rPr>
                <w:color w:val="000000"/>
              </w:rPr>
            </w:pPr>
          </w:p>
          <w:p w14:paraId="4CB8E213" w14:textId="77777777" w:rsidR="00460C92" w:rsidRDefault="00460C92" w:rsidP="00995545">
            <w:pPr>
              <w:widowControl w:val="0"/>
              <w:tabs>
                <w:tab w:val="left" w:pos="410"/>
              </w:tabs>
              <w:rPr>
                <w:color w:val="000000"/>
              </w:rPr>
            </w:pPr>
          </w:p>
          <w:p w14:paraId="692D806D" w14:textId="00D37EEC" w:rsidR="00460C92" w:rsidRPr="004A360F" w:rsidRDefault="00460C92" w:rsidP="00995545">
            <w:pPr>
              <w:widowControl w:val="0"/>
              <w:tabs>
                <w:tab w:val="left" w:pos="410"/>
              </w:tabs>
              <w:rPr>
                <w:color w:val="000000"/>
              </w:rPr>
            </w:pPr>
            <w:r>
              <w:rPr>
                <w:color w:val="000000"/>
              </w:rPr>
              <w:t>5.</w:t>
            </w:r>
            <w:r>
              <w:rPr>
                <w:color w:val="000000"/>
              </w:rPr>
              <w:tab/>
              <w:t>ORAL REPORT</w:t>
            </w:r>
          </w:p>
        </w:tc>
        <w:tc>
          <w:tcPr>
            <w:tcW w:w="4770" w:type="dxa"/>
          </w:tcPr>
          <w:p w14:paraId="56BAE2E9" w14:textId="7B6EC0B6" w:rsidR="002A7524" w:rsidRDefault="00460C92" w:rsidP="0050456D">
            <w:pPr>
              <w:widowControl w:val="0"/>
              <w:rPr>
                <w:color w:val="000000"/>
              </w:rPr>
            </w:pPr>
            <w:r>
              <w:rPr>
                <w:color w:val="000000"/>
              </w:rPr>
              <w:t>LASD Recharge and Restore Event</w:t>
            </w:r>
          </w:p>
          <w:p w14:paraId="566E9E69" w14:textId="77777777" w:rsidR="00DE2B76" w:rsidRDefault="00DE2B76" w:rsidP="003D4B6A">
            <w:pPr>
              <w:widowControl w:val="0"/>
              <w:rPr>
                <w:color w:val="000000"/>
              </w:rPr>
            </w:pPr>
          </w:p>
          <w:p w14:paraId="5C5B6BA6" w14:textId="6BF94909" w:rsidR="00E760FB" w:rsidRDefault="00460C92" w:rsidP="003D4B6A">
            <w:pPr>
              <w:widowControl w:val="0"/>
              <w:rPr>
                <w:color w:val="000000"/>
              </w:rPr>
            </w:pPr>
            <w:r>
              <w:rPr>
                <w:color w:val="000000"/>
              </w:rPr>
              <w:t>Holiday Event Schedule</w:t>
            </w:r>
          </w:p>
          <w:p w14:paraId="6C9E1EC5" w14:textId="77777777" w:rsidR="00E760FB" w:rsidRDefault="00E760FB" w:rsidP="003D4B6A">
            <w:pPr>
              <w:widowControl w:val="0"/>
              <w:rPr>
                <w:color w:val="000000"/>
              </w:rPr>
            </w:pPr>
          </w:p>
          <w:p w14:paraId="5ABAFFF6" w14:textId="2FED2DDE" w:rsidR="003D4B6A" w:rsidRDefault="00460C92" w:rsidP="003D4B6A">
            <w:pPr>
              <w:widowControl w:val="0"/>
              <w:rPr>
                <w:color w:val="000000"/>
              </w:rPr>
            </w:pPr>
            <w:r>
              <w:rPr>
                <w:color w:val="000000"/>
              </w:rPr>
              <w:t>December Public Safety Commission Meeting</w:t>
            </w:r>
          </w:p>
          <w:p w14:paraId="20FC9123" w14:textId="77777777" w:rsidR="00460C92" w:rsidRDefault="00460C92" w:rsidP="003D4B6A">
            <w:pPr>
              <w:widowControl w:val="0"/>
              <w:rPr>
                <w:color w:val="000000"/>
              </w:rPr>
            </w:pPr>
          </w:p>
          <w:p w14:paraId="29CB4AD9" w14:textId="41739ACA" w:rsidR="00460C92" w:rsidRDefault="00460C92" w:rsidP="003D4B6A">
            <w:pPr>
              <w:widowControl w:val="0"/>
              <w:rPr>
                <w:color w:val="000000"/>
              </w:rPr>
            </w:pPr>
            <w:r>
              <w:rPr>
                <w:color w:val="000000"/>
              </w:rPr>
              <w:t>Law Enforcement Activities</w:t>
            </w:r>
          </w:p>
          <w:p w14:paraId="540F774E" w14:textId="1C02BCE1" w:rsidR="003D4B6A" w:rsidRPr="00F45638" w:rsidRDefault="003D4B6A" w:rsidP="0050456D">
            <w:pPr>
              <w:widowControl w:val="0"/>
              <w:rPr>
                <w:color w:val="000000"/>
              </w:rPr>
            </w:pPr>
          </w:p>
        </w:tc>
      </w:tr>
      <w:tr w:rsidR="00995545" w:rsidRPr="00F45638" w14:paraId="5100AE57" w14:textId="77777777" w:rsidTr="00FE5604">
        <w:trPr>
          <w:trHeight w:val="297"/>
        </w:trPr>
        <w:tc>
          <w:tcPr>
            <w:tcW w:w="1818" w:type="dxa"/>
          </w:tcPr>
          <w:p w14:paraId="2A2083E6" w14:textId="77777777" w:rsidR="00995545" w:rsidRPr="00F45638" w:rsidRDefault="00995545" w:rsidP="0050456D">
            <w:pPr>
              <w:widowControl w:val="0"/>
              <w:rPr>
                <w:color w:val="000000"/>
              </w:rPr>
            </w:pPr>
          </w:p>
        </w:tc>
        <w:tc>
          <w:tcPr>
            <w:tcW w:w="8370" w:type="dxa"/>
            <w:gridSpan w:val="2"/>
          </w:tcPr>
          <w:p w14:paraId="3C70DDFB" w14:textId="77777777" w:rsidR="00995545" w:rsidRPr="00FA4B5A" w:rsidRDefault="00995545" w:rsidP="0050456D">
            <w:pPr>
              <w:widowControl w:val="0"/>
              <w:rPr>
                <w:rFonts w:ascii="Arial Bold" w:hAnsi="Arial Bold"/>
                <w:b/>
                <w:color w:val="000000"/>
                <w:szCs w:val="24"/>
              </w:rPr>
            </w:pPr>
          </w:p>
        </w:tc>
      </w:tr>
      <w:tr w:rsidR="00BF7558" w:rsidRPr="00F45638" w14:paraId="63A63E9F" w14:textId="77777777" w:rsidTr="00FE5604">
        <w:trPr>
          <w:trHeight w:val="297"/>
        </w:trPr>
        <w:tc>
          <w:tcPr>
            <w:tcW w:w="1818" w:type="dxa"/>
          </w:tcPr>
          <w:p w14:paraId="4E33A198" w14:textId="77777777" w:rsidR="00BF7558" w:rsidRPr="00F45638" w:rsidRDefault="00BF7558" w:rsidP="0050456D">
            <w:pPr>
              <w:widowControl w:val="0"/>
              <w:rPr>
                <w:color w:val="000000"/>
              </w:rPr>
            </w:pPr>
          </w:p>
        </w:tc>
        <w:tc>
          <w:tcPr>
            <w:tcW w:w="8370" w:type="dxa"/>
            <w:gridSpan w:val="2"/>
            <w:tcBorders>
              <w:bottom w:val="single" w:sz="4" w:space="0" w:color="auto"/>
            </w:tcBorders>
          </w:tcPr>
          <w:p w14:paraId="2DCB19B7" w14:textId="77777777" w:rsidR="00BF7558" w:rsidRPr="00FA4B5A" w:rsidRDefault="00BF7558" w:rsidP="0050456D">
            <w:pPr>
              <w:widowControl w:val="0"/>
              <w:rPr>
                <w:rFonts w:cs="Arial"/>
                <w:bCs/>
                <w:szCs w:val="24"/>
              </w:rPr>
            </w:pPr>
            <w:r w:rsidRPr="00FA4B5A">
              <w:rPr>
                <w:rFonts w:ascii="Arial Bold" w:hAnsi="Arial Bold"/>
                <w:b/>
                <w:color w:val="000000"/>
                <w:szCs w:val="24"/>
              </w:rPr>
              <w:t>COMMENTS &amp; ANNOUNCEMENT</w:t>
            </w:r>
            <w:r w:rsidR="00EB2092">
              <w:rPr>
                <w:rFonts w:ascii="Arial Bold" w:hAnsi="Arial Bold"/>
                <w:b/>
                <w:color w:val="000000"/>
                <w:szCs w:val="24"/>
              </w:rPr>
              <w:t>S</w:t>
            </w:r>
          </w:p>
        </w:tc>
      </w:tr>
      <w:tr w:rsidR="00B71388" w:rsidRPr="00F45638" w14:paraId="38B972AF" w14:textId="77777777" w:rsidTr="0050456D">
        <w:trPr>
          <w:trHeight w:val="1250"/>
        </w:trPr>
        <w:tc>
          <w:tcPr>
            <w:tcW w:w="1818" w:type="dxa"/>
          </w:tcPr>
          <w:p w14:paraId="7BBD3BFD" w14:textId="77777777" w:rsidR="00B71388" w:rsidRPr="00F45638" w:rsidRDefault="00B71388" w:rsidP="0050456D">
            <w:pPr>
              <w:widowControl w:val="0"/>
              <w:rPr>
                <w:color w:val="000000"/>
              </w:rPr>
            </w:pPr>
          </w:p>
        </w:tc>
        <w:tc>
          <w:tcPr>
            <w:tcW w:w="8370" w:type="dxa"/>
            <w:gridSpan w:val="2"/>
            <w:tcBorders>
              <w:top w:val="single" w:sz="4" w:space="0" w:color="auto"/>
            </w:tcBorders>
          </w:tcPr>
          <w:p w14:paraId="25B35E22" w14:textId="77777777" w:rsidR="00FA4B5A" w:rsidRPr="00CE619A" w:rsidRDefault="00FA4B5A" w:rsidP="0050456D">
            <w:pPr>
              <w:widowControl w:val="0"/>
              <w:ind w:left="720"/>
              <w:rPr>
                <w:color w:val="000000"/>
                <w:szCs w:val="24"/>
              </w:rPr>
            </w:pPr>
          </w:p>
          <w:p w14:paraId="6D2F16B1" w14:textId="3E2A920C" w:rsidR="00FA4B5A" w:rsidRDefault="00FA4B5A" w:rsidP="0050456D">
            <w:pPr>
              <w:widowControl w:val="0"/>
              <w:numPr>
                <w:ilvl w:val="0"/>
                <w:numId w:val="30"/>
              </w:numPr>
              <w:spacing w:line="276" w:lineRule="auto"/>
              <w:ind w:hanging="288"/>
              <w:rPr>
                <w:color w:val="000000"/>
              </w:rPr>
            </w:pPr>
            <w:r>
              <w:rPr>
                <w:color w:val="000000"/>
              </w:rPr>
              <w:t>COMMISSIONERS</w:t>
            </w:r>
          </w:p>
          <w:p w14:paraId="4286640F" w14:textId="77777777" w:rsidR="00CE619A" w:rsidRPr="00CE619A" w:rsidRDefault="00FA4B5A" w:rsidP="0050456D">
            <w:pPr>
              <w:widowControl w:val="0"/>
              <w:numPr>
                <w:ilvl w:val="0"/>
                <w:numId w:val="30"/>
              </w:numPr>
              <w:spacing w:line="276" w:lineRule="auto"/>
              <w:ind w:hanging="288"/>
              <w:rPr>
                <w:color w:val="000000"/>
              </w:rPr>
            </w:pPr>
            <w:r>
              <w:rPr>
                <w:color w:val="000000"/>
              </w:rPr>
              <w:t>STAFF</w:t>
            </w:r>
            <w:r w:rsidRPr="00FA4B5A">
              <w:rPr>
                <w:color w:val="000000"/>
              </w:rPr>
              <w:t xml:space="preserve"> </w:t>
            </w:r>
          </w:p>
        </w:tc>
      </w:tr>
      <w:tr w:rsidR="00FA4B5A" w:rsidRPr="00F45638" w14:paraId="48A2BCA5" w14:textId="77777777" w:rsidTr="0050456D">
        <w:trPr>
          <w:trHeight w:val="261"/>
        </w:trPr>
        <w:tc>
          <w:tcPr>
            <w:tcW w:w="1818" w:type="dxa"/>
          </w:tcPr>
          <w:p w14:paraId="3D71783E" w14:textId="77777777" w:rsidR="00FA4B5A" w:rsidRPr="00F45638" w:rsidRDefault="00FA4B5A" w:rsidP="0050456D">
            <w:pPr>
              <w:widowControl w:val="0"/>
              <w:rPr>
                <w:color w:val="000000"/>
              </w:rPr>
            </w:pPr>
          </w:p>
        </w:tc>
        <w:tc>
          <w:tcPr>
            <w:tcW w:w="8370" w:type="dxa"/>
            <w:gridSpan w:val="2"/>
            <w:tcBorders>
              <w:bottom w:val="single" w:sz="4" w:space="0" w:color="auto"/>
            </w:tcBorders>
          </w:tcPr>
          <w:p w14:paraId="451EC61A" w14:textId="77777777" w:rsidR="00FA4B5A" w:rsidRPr="00FA4B5A" w:rsidRDefault="00FA4B5A" w:rsidP="0050456D">
            <w:pPr>
              <w:rPr>
                <w:b/>
              </w:rPr>
            </w:pPr>
            <w:r w:rsidRPr="00FA4B5A">
              <w:rPr>
                <w:b/>
              </w:rPr>
              <w:t>ADJOURNMENT</w:t>
            </w:r>
          </w:p>
        </w:tc>
      </w:tr>
      <w:tr w:rsidR="00B71388" w:rsidRPr="00F45638" w14:paraId="5DBC7147" w14:textId="77777777" w:rsidTr="0050456D">
        <w:trPr>
          <w:trHeight w:val="360"/>
        </w:trPr>
        <w:tc>
          <w:tcPr>
            <w:tcW w:w="1818" w:type="dxa"/>
          </w:tcPr>
          <w:p w14:paraId="262BE0AE" w14:textId="77777777" w:rsidR="00B71388" w:rsidRPr="00F45638" w:rsidRDefault="00B71388" w:rsidP="0050456D">
            <w:pPr>
              <w:widowControl w:val="0"/>
              <w:rPr>
                <w:color w:val="000000"/>
              </w:rPr>
            </w:pPr>
          </w:p>
        </w:tc>
        <w:tc>
          <w:tcPr>
            <w:tcW w:w="8370" w:type="dxa"/>
            <w:gridSpan w:val="2"/>
            <w:tcBorders>
              <w:top w:val="single" w:sz="4" w:space="0" w:color="auto"/>
            </w:tcBorders>
          </w:tcPr>
          <w:p w14:paraId="7C574BC6" w14:textId="77777777" w:rsidR="00FA4B5A" w:rsidRDefault="00FA4B5A" w:rsidP="0050456D">
            <w:pPr>
              <w:widowControl w:val="0"/>
              <w:jc w:val="both"/>
              <w:rPr>
                <w:rFonts w:cs="Arial"/>
                <w:color w:val="000000"/>
              </w:rPr>
            </w:pPr>
          </w:p>
          <w:p w14:paraId="3C02DF98" w14:textId="44BA8472" w:rsidR="00FA4B5A" w:rsidRDefault="00FA4B5A" w:rsidP="0050456D">
            <w:pPr>
              <w:widowControl w:val="0"/>
              <w:jc w:val="both"/>
              <w:rPr>
                <w:color w:val="000000"/>
              </w:rPr>
            </w:pPr>
            <w:r w:rsidRPr="00F45638">
              <w:rPr>
                <w:rFonts w:cs="Arial"/>
                <w:color w:val="000000"/>
              </w:rPr>
              <w:t xml:space="preserve">To a </w:t>
            </w:r>
            <w:r>
              <w:rPr>
                <w:rFonts w:cs="Arial"/>
                <w:color w:val="000000"/>
              </w:rPr>
              <w:t xml:space="preserve">regular </w:t>
            </w:r>
            <w:r w:rsidRPr="00F45638">
              <w:rPr>
                <w:rFonts w:cs="Arial"/>
                <w:color w:val="000000"/>
              </w:rPr>
              <w:t xml:space="preserve">meeting on </w:t>
            </w:r>
            <w:r>
              <w:rPr>
                <w:rFonts w:cs="Arial"/>
                <w:color w:val="000000"/>
              </w:rPr>
              <w:t xml:space="preserve">Tuesday, </w:t>
            </w:r>
            <w:r w:rsidR="00E90E8C">
              <w:rPr>
                <w:rFonts w:cs="Arial"/>
                <w:color w:val="000000"/>
              </w:rPr>
              <w:t>December</w:t>
            </w:r>
            <w:r w:rsidR="00837101">
              <w:rPr>
                <w:rFonts w:cs="Arial"/>
                <w:color w:val="000000"/>
              </w:rPr>
              <w:t xml:space="preserve"> </w:t>
            </w:r>
            <w:r w:rsidR="009B07E5">
              <w:rPr>
                <w:rFonts w:cs="Arial"/>
                <w:color w:val="000000"/>
              </w:rPr>
              <w:t>1</w:t>
            </w:r>
            <w:r w:rsidR="00E90E8C">
              <w:rPr>
                <w:rFonts w:cs="Arial"/>
                <w:color w:val="000000"/>
              </w:rPr>
              <w:t>7</w:t>
            </w:r>
            <w:r>
              <w:rPr>
                <w:rFonts w:cs="Arial"/>
                <w:color w:val="000000"/>
              </w:rPr>
              <w:t xml:space="preserve">, </w:t>
            </w:r>
            <w:r w:rsidR="001A1D02">
              <w:rPr>
                <w:rFonts w:cs="Arial"/>
                <w:color w:val="000000"/>
              </w:rPr>
              <w:t>2024,</w:t>
            </w:r>
            <w:r>
              <w:rPr>
                <w:rFonts w:cs="Arial"/>
                <w:color w:val="000000"/>
              </w:rPr>
              <w:t xml:space="preserve"> </w:t>
            </w:r>
            <w:r w:rsidR="0008114D">
              <w:rPr>
                <w:rFonts w:cs="Arial"/>
                <w:color w:val="000000"/>
              </w:rPr>
              <w:t>at</w:t>
            </w:r>
            <w:r>
              <w:rPr>
                <w:rFonts w:cs="Arial"/>
                <w:color w:val="000000"/>
              </w:rPr>
              <w:t xml:space="preserve"> 6:00 p.m.</w:t>
            </w:r>
          </w:p>
          <w:p w14:paraId="55489D03" w14:textId="77777777" w:rsidR="00B71388" w:rsidRPr="00F45638" w:rsidRDefault="00B71388" w:rsidP="0050456D">
            <w:pPr>
              <w:widowControl w:val="0"/>
              <w:jc w:val="both"/>
              <w:rPr>
                <w:color w:val="000000"/>
              </w:rPr>
            </w:pPr>
          </w:p>
        </w:tc>
      </w:tr>
    </w:tbl>
    <w:p w14:paraId="03668F24" w14:textId="1266E4F4" w:rsidR="00607AED" w:rsidRDefault="00607AED" w:rsidP="003F6DD2">
      <w:pPr>
        <w:rPr>
          <w:color w:val="000000"/>
        </w:rPr>
      </w:pPr>
    </w:p>
    <w:sectPr w:rsidR="00607AED" w:rsidSect="008E11F8">
      <w:headerReference w:type="default" r:id="rId17"/>
      <w:footerReference w:type="first" r:id="rId18"/>
      <w:type w:val="continuous"/>
      <w:pgSz w:w="12240" w:h="15840" w:code="1"/>
      <w:pgMar w:top="288" w:right="1080" w:bottom="288" w:left="1080" w:header="720" w:footer="36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A5D2B5" w14:textId="77777777" w:rsidR="00114DDF" w:rsidRDefault="00114DDF">
      <w:r>
        <w:separator/>
      </w:r>
    </w:p>
  </w:endnote>
  <w:endnote w:type="continuationSeparator" w:id="0">
    <w:p w14:paraId="76D2A74C" w14:textId="77777777" w:rsidR="00114DDF" w:rsidRDefault="00114DDF">
      <w:r>
        <w:continuationSeparator/>
      </w:r>
    </w:p>
  </w:endnote>
  <w:endnote w:type="continuationNotice" w:id="1">
    <w:p w14:paraId="782878D0" w14:textId="77777777" w:rsidR="00114DDF" w:rsidRDefault="00114D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monBullets">
    <w:charset w:val="02"/>
    <w:family w:val="swiss"/>
    <w:pitch w:val="variable"/>
    <w:sig w:usb0="00000000" w:usb1="10000000" w:usb2="00000000" w:usb3="00000000" w:csb0="80000000" w:csb1="00000000"/>
  </w:font>
  <w:font w:name="Monotype Sorts">
    <w:altName w:val="CommonBullets"/>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ZapfDingbats BT">
    <w:altName w:val="Wingdings"/>
    <w:charset w:val="02"/>
    <w:family w:val="roman"/>
    <w:pitch w:val="variable"/>
    <w:sig w:usb0="00000000" w:usb1="10000000" w:usb2="00000000" w:usb3="00000000" w:csb0="80000000" w:csb1="00000000"/>
  </w:font>
  <w:font w:name="Arial Bold">
    <w:altName w:val="Arial"/>
    <w:panose1 w:val="00000000000000000000"/>
    <w:charset w:val="00"/>
    <w:family w:val="swiss"/>
    <w:notTrueType/>
    <w:pitch w:val="variable"/>
    <w:sig w:usb0="00000003" w:usb1="00000000"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55ED68" w14:textId="77777777" w:rsidR="007D34B2" w:rsidRDefault="007D34B2" w:rsidP="00D40BC0">
    <w:pPr>
      <w:pStyle w:val="Footer"/>
      <w:jc w:val="both"/>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DA26ED" w14:textId="77777777" w:rsidR="007D34B2" w:rsidRDefault="007D34B2" w:rsidP="00D40BC0">
    <w:pPr>
      <w:pStyle w:val="Footer"/>
      <w:jc w:val="both"/>
      <w:rPr>
        <w:sz w:val="18"/>
      </w:rPr>
    </w:pPr>
  </w:p>
  <w:p w14:paraId="60140C77" w14:textId="77777777" w:rsidR="007D34B2" w:rsidRDefault="007D34B2" w:rsidP="00D40BC0">
    <w:pPr>
      <w:pStyle w:val="Footer"/>
      <w:jc w:val="both"/>
      <w:rPr>
        <w:sz w:val="18"/>
      </w:rPr>
    </w:pPr>
  </w:p>
  <w:p w14:paraId="7C2F1E2C" w14:textId="77777777" w:rsidR="007D34B2" w:rsidRDefault="007D34B2" w:rsidP="00D40BC0">
    <w:pPr>
      <w:pStyle w:val="Footer"/>
      <w:jc w:val="both"/>
      <w:rPr>
        <w:sz w:val="18"/>
      </w:rPr>
    </w:pPr>
  </w:p>
  <w:p w14:paraId="36A5823C" w14:textId="77777777" w:rsidR="007D34B2" w:rsidRDefault="007D34B2" w:rsidP="00D40BC0">
    <w:pPr>
      <w:pStyle w:val="Footer"/>
      <w:jc w:val="both"/>
      <w:rPr>
        <w:sz w:val="18"/>
      </w:rPr>
    </w:pPr>
  </w:p>
  <w:p w14:paraId="06820234" w14:textId="77777777" w:rsidR="007D34B2" w:rsidRDefault="007D34B2">
    <w:pPr>
      <w:pStyle w:val="Footer"/>
      <w:jc w:val="both"/>
      <w:rPr>
        <w:b/>
        <w:sz w:val="20"/>
      </w:rPr>
    </w:pPr>
    <w:r>
      <w:rPr>
        <w:b/>
        <w:sz w:val="20"/>
      </w:rPr>
      <w:t>CF: 10.8 (Cert. of Posting)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8005C8" w14:textId="77777777" w:rsidR="00114DDF" w:rsidRDefault="00114DDF">
      <w:r>
        <w:separator/>
      </w:r>
    </w:p>
  </w:footnote>
  <w:footnote w:type="continuationSeparator" w:id="0">
    <w:p w14:paraId="3B8AAB40" w14:textId="77777777" w:rsidR="00114DDF" w:rsidRDefault="00114DDF">
      <w:r>
        <w:continuationSeparator/>
      </w:r>
    </w:p>
  </w:footnote>
  <w:footnote w:type="continuationNotice" w:id="1">
    <w:p w14:paraId="787C1DCC" w14:textId="77777777" w:rsidR="00114DDF" w:rsidRDefault="00114DD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D80FC3" w14:textId="77777777" w:rsidR="007D34B2" w:rsidRDefault="007D34B2">
    <w:pPr>
      <w:pStyle w:val="Header"/>
      <w:tabs>
        <w:tab w:val="clear" w:pos="8640"/>
        <w:tab w:val="right" w:pos="10080"/>
      </w:tabs>
      <w:rPr>
        <w:rStyle w:val="PageNumber"/>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BFB755" w14:textId="2264AEC2" w:rsidR="007D34B2" w:rsidRPr="00CE619A" w:rsidRDefault="007D34B2">
    <w:pPr>
      <w:pStyle w:val="Header"/>
      <w:tabs>
        <w:tab w:val="clear" w:pos="4320"/>
        <w:tab w:val="clear" w:pos="8640"/>
        <w:tab w:val="center" w:pos="5130"/>
        <w:tab w:val="right" w:pos="10080"/>
      </w:tabs>
      <w:rPr>
        <w:color w:val="0000FF"/>
        <w:szCs w:val="24"/>
      </w:rPr>
    </w:pPr>
    <w:r w:rsidRPr="00CE619A">
      <w:rPr>
        <w:szCs w:val="24"/>
      </w:rPr>
      <w:t>AGENDA</w:t>
    </w:r>
    <w:r w:rsidRPr="00CE619A">
      <w:rPr>
        <w:szCs w:val="24"/>
      </w:rPr>
      <w:tab/>
    </w:r>
    <w:r w:rsidRPr="00CE619A">
      <w:rPr>
        <w:szCs w:val="24"/>
      </w:rPr>
      <w:tab/>
    </w:r>
    <w:r w:rsidR="00E90E8C">
      <w:rPr>
        <w:szCs w:val="24"/>
      </w:rPr>
      <w:t>November</w:t>
    </w:r>
    <w:r w:rsidR="003F7AEB">
      <w:rPr>
        <w:szCs w:val="24"/>
      </w:rPr>
      <w:t xml:space="preserve"> </w:t>
    </w:r>
    <w:r w:rsidR="00B13AC3">
      <w:rPr>
        <w:szCs w:val="24"/>
      </w:rPr>
      <w:t>1</w:t>
    </w:r>
    <w:r w:rsidR="00E90E8C">
      <w:rPr>
        <w:szCs w:val="24"/>
      </w:rPr>
      <w:t>9</w:t>
    </w:r>
    <w:r w:rsidRPr="00CE619A">
      <w:rPr>
        <w:szCs w:val="24"/>
      </w:rPr>
      <w:t>, 20</w:t>
    </w:r>
    <w:r w:rsidR="00CE619A">
      <w:rPr>
        <w:szCs w:val="24"/>
      </w:rPr>
      <w:t>2</w:t>
    </w:r>
    <w:r w:rsidR="00DC0327">
      <w:rPr>
        <w:szCs w:val="24"/>
      </w:rPr>
      <w:t>4</w:t>
    </w:r>
  </w:p>
  <w:p w14:paraId="58E9304A" w14:textId="77777777" w:rsidR="007D34B2" w:rsidRDefault="007D34B2" w:rsidP="007873EC">
    <w:pPr>
      <w:pStyle w:val="Header"/>
      <w:pBdr>
        <w:bottom w:val="thickThinSmallGap" w:sz="12" w:space="1" w:color="auto"/>
      </w:pBdr>
      <w:tabs>
        <w:tab w:val="clear" w:pos="4320"/>
        <w:tab w:val="clear" w:pos="8640"/>
        <w:tab w:val="center" w:pos="5130"/>
        <w:tab w:val="right" w:pos="10080"/>
      </w:tabs>
      <w:rPr>
        <w:szCs w:val="24"/>
      </w:rPr>
    </w:pPr>
    <w:r w:rsidRPr="00CE619A">
      <w:rPr>
        <w:szCs w:val="24"/>
      </w:rPr>
      <w:t>Regular Meeting</w:t>
    </w:r>
    <w:r w:rsidRPr="00CE619A">
      <w:rPr>
        <w:szCs w:val="24"/>
      </w:rPr>
      <w:tab/>
    </w:r>
    <w:r w:rsidRPr="00CE619A">
      <w:rPr>
        <w:b/>
        <w:szCs w:val="24"/>
      </w:rPr>
      <w:t>Public Safety Commission</w:t>
    </w:r>
    <w:r w:rsidRPr="00CE619A">
      <w:rPr>
        <w:szCs w:val="24"/>
      </w:rPr>
      <w:tab/>
      <w:t xml:space="preserve">Page </w:t>
    </w:r>
    <w:r w:rsidR="0042595F">
      <w:rPr>
        <w:szCs w:val="24"/>
      </w:rPr>
      <w:t>2</w:t>
    </w:r>
  </w:p>
  <w:p w14:paraId="04EE5CC1" w14:textId="77777777" w:rsidR="00582EA4" w:rsidRPr="00CE619A" w:rsidRDefault="00582EA4" w:rsidP="007873EC">
    <w:pPr>
      <w:pStyle w:val="Header"/>
      <w:pBdr>
        <w:bottom w:val="thickThinSmallGap" w:sz="12" w:space="1" w:color="auto"/>
      </w:pBdr>
      <w:tabs>
        <w:tab w:val="clear" w:pos="4320"/>
        <w:tab w:val="clear" w:pos="8640"/>
        <w:tab w:val="center" w:pos="5130"/>
        <w:tab w:val="right" w:pos="10080"/>
      </w:tabs>
      <w:rPr>
        <w:rStyle w:val="PageNumber"/>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83D88"/>
    <w:multiLevelType w:val="multilevel"/>
    <w:tmpl w:val="4C165192"/>
    <w:lvl w:ilvl="0">
      <w:start w:val="2"/>
      <w:numFmt w:val="decimal"/>
      <w:lvlText w:val="%1."/>
      <w:lvlJc w:val="left"/>
      <w:pPr>
        <w:tabs>
          <w:tab w:val="num" w:pos="2124"/>
        </w:tabs>
        <w:ind w:left="2124"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728462C"/>
    <w:multiLevelType w:val="hybridMultilevel"/>
    <w:tmpl w:val="88E65D72"/>
    <w:lvl w:ilvl="0" w:tplc="5AF6E562">
      <w:start w:val="1"/>
      <w:numFmt w:val="bullet"/>
      <w:lvlText w:val=""/>
      <w:lvlJc w:val="left"/>
      <w:pPr>
        <w:tabs>
          <w:tab w:val="num" w:pos="360"/>
        </w:tabs>
        <w:ind w:left="360" w:hanging="360"/>
      </w:pPr>
      <w:rPr>
        <w:rFonts w:ascii="Wingdings" w:hAnsi="Wingdings"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937E27"/>
    <w:multiLevelType w:val="hybridMultilevel"/>
    <w:tmpl w:val="0A18B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FF07DA"/>
    <w:multiLevelType w:val="singleLevel"/>
    <w:tmpl w:val="CF020ECC"/>
    <w:lvl w:ilvl="0">
      <w:start w:val="1"/>
      <w:numFmt w:val="decimal"/>
      <w:lvlText w:val="%1."/>
      <w:lvlJc w:val="left"/>
      <w:pPr>
        <w:tabs>
          <w:tab w:val="num" w:pos="720"/>
        </w:tabs>
        <w:ind w:left="720" w:hanging="720"/>
      </w:pPr>
    </w:lvl>
  </w:abstractNum>
  <w:abstractNum w:abstractNumId="4" w15:restartNumberingAfterBreak="0">
    <w:nsid w:val="154D60D8"/>
    <w:multiLevelType w:val="multilevel"/>
    <w:tmpl w:val="6BE46E6E"/>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1C1956"/>
    <w:multiLevelType w:val="singleLevel"/>
    <w:tmpl w:val="951AAACE"/>
    <w:lvl w:ilvl="0">
      <w:start w:val="1"/>
      <w:numFmt w:val="decimal"/>
      <w:lvlText w:val="%1."/>
      <w:lvlJc w:val="left"/>
      <w:pPr>
        <w:tabs>
          <w:tab w:val="num" w:pos="720"/>
        </w:tabs>
        <w:ind w:left="720" w:hanging="720"/>
      </w:pPr>
      <w:rPr>
        <w:rFonts w:ascii="Arial" w:hAnsi="Arial" w:hint="default"/>
        <w:sz w:val="24"/>
      </w:rPr>
    </w:lvl>
  </w:abstractNum>
  <w:abstractNum w:abstractNumId="6" w15:restartNumberingAfterBreak="0">
    <w:nsid w:val="1BE014AC"/>
    <w:multiLevelType w:val="hybridMultilevel"/>
    <w:tmpl w:val="744C1B22"/>
    <w:lvl w:ilvl="0" w:tplc="04090001">
      <w:start w:val="1"/>
      <w:numFmt w:val="bullet"/>
      <w:lvlText w:val=""/>
      <w:lvlJc w:val="left"/>
      <w:pPr>
        <w:ind w:left="288" w:hanging="360"/>
      </w:pPr>
      <w:rPr>
        <w:rFonts w:ascii="Symbol" w:hAnsi="Symbol" w:hint="default"/>
      </w:rPr>
    </w:lvl>
    <w:lvl w:ilvl="1" w:tplc="04090003" w:tentative="1">
      <w:start w:val="1"/>
      <w:numFmt w:val="bullet"/>
      <w:lvlText w:val="o"/>
      <w:lvlJc w:val="left"/>
      <w:pPr>
        <w:ind w:left="1008" w:hanging="360"/>
      </w:pPr>
      <w:rPr>
        <w:rFonts w:ascii="Courier New" w:hAnsi="Courier New" w:cs="Courier New" w:hint="default"/>
      </w:rPr>
    </w:lvl>
    <w:lvl w:ilvl="2" w:tplc="04090005" w:tentative="1">
      <w:start w:val="1"/>
      <w:numFmt w:val="bullet"/>
      <w:lvlText w:val=""/>
      <w:lvlJc w:val="left"/>
      <w:pPr>
        <w:ind w:left="1728" w:hanging="360"/>
      </w:pPr>
      <w:rPr>
        <w:rFonts w:ascii="Wingdings" w:hAnsi="Wingdings" w:hint="default"/>
      </w:rPr>
    </w:lvl>
    <w:lvl w:ilvl="3" w:tplc="04090001" w:tentative="1">
      <w:start w:val="1"/>
      <w:numFmt w:val="bullet"/>
      <w:lvlText w:val=""/>
      <w:lvlJc w:val="left"/>
      <w:pPr>
        <w:ind w:left="2448" w:hanging="360"/>
      </w:pPr>
      <w:rPr>
        <w:rFonts w:ascii="Symbol" w:hAnsi="Symbol" w:hint="default"/>
      </w:rPr>
    </w:lvl>
    <w:lvl w:ilvl="4" w:tplc="04090003" w:tentative="1">
      <w:start w:val="1"/>
      <w:numFmt w:val="bullet"/>
      <w:lvlText w:val="o"/>
      <w:lvlJc w:val="left"/>
      <w:pPr>
        <w:ind w:left="3168" w:hanging="360"/>
      </w:pPr>
      <w:rPr>
        <w:rFonts w:ascii="Courier New" w:hAnsi="Courier New" w:cs="Courier New" w:hint="default"/>
      </w:rPr>
    </w:lvl>
    <w:lvl w:ilvl="5" w:tplc="04090005" w:tentative="1">
      <w:start w:val="1"/>
      <w:numFmt w:val="bullet"/>
      <w:lvlText w:val=""/>
      <w:lvlJc w:val="left"/>
      <w:pPr>
        <w:ind w:left="3888" w:hanging="360"/>
      </w:pPr>
      <w:rPr>
        <w:rFonts w:ascii="Wingdings" w:hAnsi="Wingdings" w:hint="default"/>
      </w:rPr>
    </w:lvl>
    <w:lvl w:ilvl="6" w:tplc="04090001" w:tentative="1">
      <w:start w:val="1"/>
      <w:numFmt w:val="bullet"/>
      <w:lvlText w:val=""/>
      <w:lvlJc w:val="left"/>
      <w:pPr>
        <w:ind w:left="4608" w:hanging="360"/>
      </w:pPr>
      <w:rPr>
        <w:rFonts w:ascii="Symbol" w:hAnsi="Symbol" w:hint="default"/>
      </w:rPr>
    </w:lvl>
    <w:lvl w:ilvl="7" w:tplc="04090003" w:tentative="1">
      <w:start w:val="1"/>
      <w:numFmt w:val="bullet"/>
      <w:lvlText w:val="o"/>
      <w:lvlJc w:val="left"/>
      <w:pPr>
        <w:ind w:left="5328" w:hanging="360"/>
      </w:pPr>
      <w:rPr>
        <w:rFonts w:ascii="Courier New" w:hAnsi="Courier New" w:cs="Courier New" w:hint="default"/>
      </w:rPr>
    </w:lvl>
    <w:lvl w:ilvl="8" w:tplc="04090005" w:tentative="1">
      <w:start w:val="1"/>
      <w:numFmt w:val="bullet"/>
      <w:lvlText w:val=""/>
      <w:lvlJc w:val="left"/>
      <w:pPr>
        <w:ind w:left="6048" w:hanging="360"/>
      </w:pPr>
      <w:rPr>
        <w:rFonts w:ascii="Wingdings" w:hAnsi="Wingdings" w:hint="default"/>
      </w:rPr>
    </w:lvl>
  </w:abstractNum>
  <w:abstractNum w:abstractNumId="7" w15:restartNumberingAfterBreak="0">
    <w:nsid w:val="1C9066DC"/>
    <w:multiLevelType w:val="singleLevel"/>
    <w:tmpl w:val="CF020ECC"/>
    <w:lvl w:ilvl="0">
      <w:start w:val="1"/>
      <w:numFmt w:val="decimal"/>
      <w:lvlText w:val="%1."/>
      <w:lvlJc w:val="left"/>
      <w:pPr>
        <w:tabs>
          <w:tab w:val="num" w:pos="720"/>
        </w:tabs>
        <w:ind w:left="720" w:hanging="720"/>
      </w:pPr>
    </w:lvl>
  </w:abstractNum>
  <w:abstractNum w:abstractNumId="8" w15:restartNumberingAfterBreak="0">
    <w:nsid w:val="1CFD5D1F"/>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D0B5C71"/>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AB6614"/>
    <w:multiLevelType w:val="hybridMultilevel"/>
    <w:tmpl w:val="7DC220E2"/>
    <w:lvl w:ilvl="0" w:tplc="0CCE9AC4">
      <w:start w:val="1"/>
      <w:numFmt w:val="decimal"/>
      <w:lvlText w:val="%1."/>
      <w:lvlJc w:val="left"/>
      <w:pPr>
        <w:tabs>
          <w:tab w:val="num" w:pos="720"/>
        </w:tabs>
        <w:ind w:left="720" w:hanging="720"/>
      </w:pPr>
      <w:rPr>
        <w:rFonts w:ascii="Arial" w:hAnsi="Aria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2856ECE"/>
    <w:multiLevelType w:val="singleLevel"/>
    <w:tmpl w:val="0E844922"/>
    <w:lvl w:ilvl="0">
      <w:start w:val="4"/>
      <w:numFmt w:val="decimal"/>
      <w:lvlText w:val="%1."/>
      <w:lvlJc w:val="left"/>
      <w:pPr>
        <w:tabs>
          <w:tab w:val="num" w:pos="768"/>
        </w:tabs>
        <w:ind w:left="768" w:hanging="768"/>
      </w:pPr>
      <w:rPr>
        <w:rFonts w:hint="default"/>
      </w:rPr>
    </w:lvl>
  </w:abstractNum>
  <w:abstractNum w:abstractNumId="12" w15:restartNumberingAfterBreak="0">
    <w:nsid w:val="24045CC0"/>
    <w:multiLevelType w:val="hybridMultilevel"/>
    <w:tmpl w:val="85DCC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A303C6"/>
    <w:multiLevelType w:val="singleLevel"/>
    <w:tmpl w:val="11787736"/>
    <w:lvl w:ilvl="0">
      <w:start w:val="1"/>
      <w:numFmt w:val="decimal"/>
      <w:lvlText w:val="%1."/>
      <w:lvlJc w:val="left"/>
      <w:pPr>
        <w:tabs>
          <w:tab w:val="num" w:pos="720"/>
        </w:tabs>
        <w:ind w:left="720" w:hanging="720"/>
      </w:pPr>
    </w:lvl>
  </w:abstractNum>
  <w:abstractNum w:abstractNumId="14" w15:restartNumberingAfterBreak="0">
    <w:nsid w:val="27035935"/>
    <w:multiLevelType w:val="singleLevel"/>
    <w:tmpl w:val="4E568EEC"/>
    <w:lvl w:ilvl="0">
      <w:start w:val="1"/>
      <w:numFmt w:val="bullet"/>
      <w:lvlText w:val=""/>
      <w:lvlJc w:val="left"/>
      <w:pPr>
        <w:tabs>
          <w:tab w:val="num" w:pos="360"/>
        </w:tabs>
        <w:ind w:left="216" w:hanging="216"/>
      </w:pPr>
      <w:rPr>
        <w:rFonts w:ascii="Wingdings" w:hAnsi="Wingdings" w:hint="default"/>
      </w:rPr>
    </w:lvl>
  </w:abstractNum>
  <w:abstractNum w:abstractNumId="15" w15:restartNumberingAfterBreak="0">
    <w:nsid w:val="2DA438C2"/>
    <w:multiLevelType w:val="hybridMultilevel"/>
    <w:tmpl w:val="6BE46E6E"/>
    <w:lvl w:ilvl="0" w:tplc="5B648190">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E6D5920"/>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31F7151B"/>
    <w:multiLevelType w:val="hybridMultilevel"/>
    <w:tmpl w:val="50620F40"/>
    <w:lvl w:ilvl="0" w:tplc="651EB968">
      <w:start w:val="2"/>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4724853"/>
    <w:multiLevelType w:val="hybridMultilevel"/>
    <w:tmpl w:val="D30AB9F8"/>
    <w:lvl w:ilvl="0" w:tplc="DCCE56C6">
      <w:start w:val="1"/>
      <w:numFmt w:val="decimal"/>
      <w:lvlRestart w:val="0"/>
      <w:lvlText w:val="%1."/>
      <w:lvlJc w:val="left"/>
      <w:pPr>
        <w:tabs>
          <w:tab w:val="num" w:pos="720"/>
        </w:tabs>
        <w:ind w:left="720" w:hanging="72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AB03EE0"/>
    <w:multiLevelType w:val="singleLevel"/>
    <w:tmpl w:val="0409000F"/>
    <w:lvl w:ilvl="0">
      <w:start w:val="1"/>
      <w:numFmt w:val="decimal"/>
      <w:lvlText w:val="%1."/>
      <w:lvlJc w:val="left"/>
      <w:pPr>
        <w:tabs>
          <w:tab w:val="num" w:pos="360"/>
        </w:tabs>
        <w:ind w:left="360" w:hanging="360"/>
      </w:pPr>
    </w:lvl>
  </w:abstractNum>
  <w:abstractNum w:abstractNumId="20" w15:restartNumberingAfterBreak="0">
    <w:nsid w:val="3BB41EB0"/>
    <w:multiLevelType w:val="hybridMultilevel"/>
    <w:tmpl w:val="FA065A6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51B62E3"/>
    <w:multiLevelType w:val="hybridMultilevel"/>
    <w:tmpl w:val="BB486DC4"/>
    <w:lvl w:ilvl="0" w:tplc="0409000F">
      <w:start w:val="1"/>
      <w:numFmt w:val="decimal"/>
      <w:lvlText w:val="%1."/>
      <w:lvlJc w:val="left"/>
      <w:pPr>
        <w:ind w:left="684" w:hanging="360"/>
      </w:pPr>
    </w:lvl>
    <w:lvl w:ilvl="1" w:tplc="04090019" w:tentative="1">
      <w:start w:val="1"/>
      <w:numFmt w:val="lowerLetter"/>
      <w:lvlText w:val="%2."/>
      <w:lvlJc w:val="left"/>
      <w:pPr>
        <w:ind w:left="1404" w:hanging="360"/>
      </w:pPr>
    </w:lvl>
    <w:lvl w:ilvl="2" w:tplc="0409001B" w:tentative="1">
      <w:start w:val="1"/>
      <w:numFmt w:val="lowerRoman"/>
      <w:lvlText w:val="%3."/>
      <w:lvlJc w:val="right"/>
      <w:pPr>
        <w:ind w:left="2124" w:hanging="180"/>
      </w:pPr>
    </w:lvl>
    <w:lvl w:ilvl="3" w:tplc="0409000F" w:tentative="1">
      <w:start w:val="1"/>
      <w:numFmt w:val="decimal"/>
      <w:lvlText w:val="%4."/>
      <w:lvlJc w:val="left"/>
      <w:pPr>
        <w:ind w:left="2844" w:hanging="360"/>
      </w:pPr>
    </w:lvl>
    <w:lvl w:ilvl="4" w:tplc="04090019" w:tentative="1">
      <w:start w:val="1"/>
      <w:numFmt w:val="lowerLetter"/>
      <w:lvlText w:val="%5."/>
      <w:lvlJc w:val="left"/>
      <w:pPr>
        <w:ind w:left="3564" w:hanging="360"/>
      </w:pPr>
    </w:lvl>
    <w:lvl w:ilvl="5" w:tplc="0409001B" w:tentative="1">
      <w:start w:val="1"/>
      <w:numFmt w:val="lowerRoman"/>
      <w:lvlText w:val="%6."/>
      <w:lvlJc w:val="right"/>
      <w:pPr>
        <w:ind w:left="4284" w:hanging="180"/>
      </w:pPr>
    </w:lvl>
    <w:lvl w:ilvl="6" w:tplc="0409000F" w:tentative="1">
      <w:start w:val="1"/>
      <w:numFmt w:val="decimal"/>
      <w:lvlText w:val="%7."/>
      <w:lvlJc w:val="left"/>
      <w:pPr>
        <w:ind w:left="5004" w:hanging="360"/>
      </w:pPr>
    </w:lvl>
    <w:lvl w:ilvl="7" w:tplc="04090019" w:tentative="1">
      <w:start w:val="1"/>
      <w:numFmt w:val="lowerLetter"/>
      <w:lvlText w:val="%8."/>
      <w:lvlJc w:val="left"/>
      <w:pPr>
        <w:ind w:left="5724" w:hanging="360"/>
      </w:pPr>
    </w:lvl>
    <w:lvl w:ilvl="8" w:tplc="0409001B" w:tentative="1">
      <w:start w:val="1"/>
      <w:numFmt w:val="lowerRoman"/>
      <w:lvlText w:val="%9."/>
      <w:lvlJc w:val="right"/>
      <w:pPr>
        <w:ind w:left="6444" w:hanging="180"/>
      </w:pPr>
    </w:lvl>
  </w:abstractNum>
  <w:abstractNum w:abstractNumId="22" w15:restartNumberingAfterBreak="0">
    <w:nsid w:val="47566284"/>
    <w:multiLevelType w:val="singleLevel"/>
    <w:tmpl w:val="0E844922"/>
    <w:lvl w:ilvl="0">
      <w:start w:val="4"/>
      <w:numFmt w:val="decimal"/>
      <w:lvlText w:val="%1."/>
      <w:lvlJc w:val="left"/>
      <w:pPr>
        <w:tabs>
          <w:tab w:val="num" w:pos="768"/>
        </w:tabs>
        <w:ind w:left="768" w:hanging="768"/>
      </w:pPr>
      <w:rPr>
        <w:rFonts w:hint="default"/>
      </w:rPr>
    </w:lvl>
  </w:abstractNum>
  <w:abstractNum w:abstractNumId="23" w15:restartNumberingAfterBreak="0">
    <w:nsid w:val="481040DE"/>
    <w:multiLevelType w:val="hybridMultilevel"/>
    <w:tmpl w:val="9F96B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1916D32"/>
    <w:multiLevelType w:val="singleLevel"/>
    <w:tmpl w:val="0409000F"/>
    <w:lvl w:ilvl="0">
      <w:start w:val="1"/>
      <w:numFmt w:val="decimal"/>
      <w:lvlText w:val="%1."/>
      <w:lvlJc w:val="left"/>
      <w:pPr>
        <w:tabs>
          <w:tab w:val="num" w:pos="360"/>
        </w:tabs>
        <w:ind w:left="360" w:hanging="360"/>
      </w:pPr>
    </w:lvl>
  </w:abstractNum>
  <w:abstractNum w:abstractNumId="25" w15:restartNumberingAfterBreak="0">
    <w:nsid w:val="55415B7D"/>
    <w:multiLevelType w:val="hybridMultilevel"/>
    <w:tmpl w:val="371EFF6E"/>
    <w:lvl w:ilvl="0" w:tplc="5AF6E562">
      <w:start w:val="1"/>
      <w:numFmt w:val="bullet"/>
      <w:lvlText w:val=""/>
      <w:lvlJc w:val="left"/>
      <w:pPr>
        <w:tabs>
          <w:tab w:val="num" w:pos="360"/>
        </w:tabs>
        <w:ind w:left="360" w:hanging="360"/>
      </w:pPr>
      <w:rPr>
        <w:rFonts w:ascii="Wingdings" w:hAnsi="Wingdings"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87F416B"/>
    <w:multiLevelType w:val="multilevel"/>
    <w:tmpl w:val="6BE46E6E"/>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93F049D"/>
    <w:multiLevelType w:val="singleLevel"/>
    <w:tmpl w:val="4E568EEC"/>
    <w:lvl w:ilvl="0">
      <w:start w:val="1"/>
      <w:numFmt w:val="bullet"/>
      <w:lvlText w:val=""/>
      <w:lvlJc w:val="left"/>
      <w:pPr>
        <w:tabs>
          <w:tab w:val="num" w:pos="360"/>
        </w:tabs>
        <w:ind w:left="216" w:hanging="216"/>
      </w:pPr>
      <w:rPr>
        <w:rFonts w:ascii="Wingdings" w:hAnsi="Wingdings" w:hint="default"/>
      </w:rPr>
    </w:lvl>
  </w:abstractNum>
  <w:abstractNum w:abstractNumId="28" w15:restartNumberingAfterBreak="0">
    <w:nsid w:val="5CE91039"/>
    <w:multiLevelType w:val="singleLevel"/>
    <w:tmpl w:val="A3EABB00"/>
    <w:lvl w:ilvl="0">
      <w:start w:val="1"/>
      <w:numFmt w:val="decimal"/>
      <w:lvlText w:val="%1."/>
      <w:lvlJc w:val="left"/>
      <w:pPr>
        <w:tabs>
          <w:tab w:val="num" w:pos="720"/>
        </w:tabs>
        <w:ind w:left="720" w:hanging="720"/>
      </w:pPr>
    </w:lvl>
  </w:abstractNum>
  <w:abstractNum w:abstractNumId="29" w15:restartNumberingAfterBreak="0">
    <w:nsid w:val="60A2665B"/>
    <w:multiLevelType w:val="hybridMultilevel"/>
    <w:tmpl w:val="EAFE96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BE319F"/>
    <w:multiLevelType w:val="singleLevel"/>
    <w:tmpl w:val="DD442FDA"/>
    <w:lvl w:ilvl="0">
      <w:start w:val="2"/>
      <w:numFmt w:val="bullet"/>
      <w:lvlText w:val=""/>
      <w:lvlJc w:val="left"/>
      <w:pPr>
        <w:tabs>
          <w:tab w:val="num" w:pos="360"/>
        </w:tabs>
        <w:ind w:left="360" w:hanging="360"/>
      </w:pPr>
      <w:rPr>
        <w:rFonts w:ascii="CommonBullets" w:hAnsi="CommonBullets" w:hint="default"/>
      </w:rPr>
    </w:lvl>
  </w:abstractNum>
  <w:abstractNum w:abstractNumId="31" w15:restartNumberingAfterBreak="0">
    <w:nsid w:val="63630EF0"/>
    <w:multiLevelType w:val="singleLevel"/>
    <w:tmpl w:val="783C2434"/>
    <w:lvl w:ilvl="0">
      <w:numFmt w:val="bullet"/>
      <w:lvlText w:val=""/>
      <w:lvlJc w:val="left"/>
      <w:pPr>
        <w:tabs>
          <w:tab w:val="num" w:pos="360"/>
        </w:tabs>
        <w:ind w:left="360" w:hanging="360"/>
      </w:pPr>
      <w:rPr>
        <w:rFonts w:ascii="Monotype Sorts" w:hAnsi="Monotype Sorts" w:hint="default"/>
      </w:rPr>
    </w:lvl>
  </w:abstractNum>
  <w:abstractNum w:abstractNumId="32" w15:restartNumberingAfterBreak="0">
    <w:nsid w:val="6EFA2AD8"/>
    <w:multiLevelType w:val="hybridMultilevel"/>
    <w:tmpl w:val="88E2A86C"/>
    <w:lvl w:ilvl="0" w:tplc="C234FD08">
      <w:start w:val="1"/>
      <w:numFmt w:val="decimal"/>
      <w:lvlText w:val="%1."/>
      <w:lvlJc w:val="left"/>
      <w:pPr>
        <w:tabs>
          <w:tab w:val="num" w:pos="720"/>
        </w:tabs>
        <w:ind w:left="720" w:hanging="360"/>
      </w:pPr>
      <w:rPr>
        <w:rFonts w:hint="default"/>
        <w:b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04D0FBC"/>
    <w:multiLevelType w:val="singleLevel"/>
    <w:tmpl w:val="CF020ECC"/>
    <w:lvl w:ilvl="0">
      <w:start w:val="1"/>
      <w:numFmt w:val="decimal"/>
      <w:lvlText w:val="%1."/>
      <w:lvlJc w:val="left"/>
      <w:pPr>
        <w:tabs>
          <w:tab w:val="num" w:pos="720"/>
        </w:tabs>
        <w:ind w:left="720" w:hanging="720"/>
      </w:pPr>
    </w:lvl>
  </w:abstractNum>
  <w:abstractNum w:abstractNumId="34" w15:restartNumberingAfterBreak="0">
    <w:nsid w:val="78F35424"/>
    <w:multiLevelType w:val="hybridMultilevel"/>
    <w:tmpl w:val="786C6712"/>
    <w:lvl w:ilvl="0" w:tplc="D1566520">
      <w:start w:val="3"/>
      <w:numFmt w:val="decimal"/>
      <w:lvlText w:val="%1."/>
      <w:lvlJc w:val="left"/>
      <w:pPr>
        <w:tabs>
          <w:tab w:val="num" w:pos="2124"/>
        </w:tabs>
        <w:ind w:left="2124"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CFD599A"/>
    <w:multiLevelType w:val="hybridMultilevel"/>
    <w:tmpl w:val="495484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22654161">
    <w:abstractNumId w:val="24"/>
  </w:num>
  <w:num w:numId="2" w16cid:durableId="187915296">
    <w:abstractNumId w:val="27"/>
  </w:num>
  <w:num w:numId="3" w16cid:durableId="2002192216">
    <w:abstractNumId w:val="14"/>
  </w:num>
  <w:num w:numId="4" w16cid:durableId="1932351383">
    <w:abstractNumId w:val="9"/>
  </w:num>
  <w:num w:numId="5" w16cid:durableId="2134132176">
    <w:abstractNumId w:val="8"/>
  </w:num>
  <w:num w:numId="6" w16cid:durableId="2117559478">
    <w:abstractNumId w:val="16"/>
  </w:num>
  <w:num w:numId="7" w16cid:durableId="1659185118">
    <w:abstractNumId w:val="31"/>
  </w:num>
  <w:num w:numId="8" w16cid:durableId="886642191">
    <w:abstractNumId w:val="28"/>
  </w:num>
  <w:num w:numId="9" w16cid:durableId="1842311614">
    <w:abstractNumId w:val="28"/>
  </w:num>
  <w:num w:numId="10" w16cid:durableId="1691830164">
    <w:abstractNumId w:val="7"/>
  </w:num>
  <w:num w:numId="11" w16cid:durableId="1032417589">
    <w:abstractNumId w:val="22"/>
  </w:num>
  <w:num w:numId="12" w16cid:durableId="1020281625">
    <w:abstractNumId w:val="11"/>
  </w:num>
  <w:num w:numId="13" w16cid:durableId="1795368178">
    <w:abstractNumId w:val="3"/>
  </w:num>
  <w:num w:numId="14" w16cid:durableId="524288223">
    <w:abstractNumId w:val="33"/>
  </w:num>
  <w:num w:numId="15" w16cid:durableId="251932332">
    <w:abstractNumId w:val="30"/>
  </w:num>
  <w:num w:numId="16" w16cid:durableId="915480880">
    <w:abstractNumId w:val="5"/>
  </w:num>
  <w:num w:numId="17" w16cid:durableId="1762675730">
    <w:abstractNumId w:val="13"/>
  </w:num>
  <w:num w:numId="18" w16cid:durableId="298919712">
    <w:abstractNumId w:val="15"/>
  </w:num>
  <w:num w:numId="19" w16cid:durableId="841313128">
    <w:abstractNumId w:val="26"/>
  </w:num>
  <w:num w:numId="20" w16cid:durableId="1426420037">
    <w:abstractNumId w:val="25"/>
  </w:num>
  <w:num w:numId="21" w16cid:durableId="633029530">
    <w:abstractNumId w:val="4"/>
  </w:num>
  <w:num w:numId="22" w16cid:durableId="771365306">
    <w:abstractNumId w:val="1"/>
  </w:num>
  <w:num w:numId="23" w16cid:durableId="627398594">
    <w:abstractNumId w:val="18"/>
  </w:num>
  <w:num w:numId="24" w16cid:durableId="2146389734">
    <w:abstractNumId w:val="10"/>
  </w:num>
  <w:num w:numId="25" w16cid:durableId="469709669">
    <w:abstractNumId w:val="34"/>
  </w:num>
  <w:num w:numId="26" w16cid:durableId="2007056301">
    <w:abstractNumId w:val="32"/>
  </w:num>
  <w:num w:numId="27" w16cid:durableId="470560488">
    <w:abstractNumId w:val="17"/>
  </w:num>
  <w:num w:numId="28" w16cid:durableId="938761307">
    <w:abstractNumId w:val="0"/>
  </w:num>
  <w:num w:numId="29" w16cid:durableId="1640770974">
    <w:abstractNumId w:val="20"/>
  </w:num>
  <w:num w:numId="30" w16cid:durableId="1390422100">
    <w:abstractNumId w:val="6"/>
  </w:num>
  <w:num w:numId="31" w16cid:durableId="1351252563">
    <w:abstractNumId w:val="12"/>
  </w:num>
  <w:num w:numId="32" w16cid:durableId="409422667">
    <w:abstractNumId w:val="2"/>
  </w:num>
  <w:num w:numId="33" w16cid:durableId="1468890095">
    <w:abstractNumId w:val="21"/>
  </w:num>
  <w:num w:numId="34" w16cid:durableId="1539705878">
    <w:abstractNumId w:val="23"/>
  </w:num>
  <w:num w:numId="35" w16cid:durableId="413405097">
    <w:abstractNumId w:val="35"/>
  </w:num>
  <w:num w:numId="36" w16cid:durableId="125292976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1E8"/>
    <w:rsid w:val="000004C9"/>
    <w:rsid w:val="000059E0"/>
    <w:rsid w:val="00006797"/>
    <w:rsid w:val="000126B0"/>
    <w:rsid w:val="00013064"/>
    <w:rsid w:val="00013604"/>
    <w:rsid w:val="000138A5"/>
    <w:rsid w:val="0002096B"/>
    <w:rsid w:val="00023CF7"/>
    <w:rsid w:val="00026D12"/>
    <w:rsid w:val="00033F25"/>
    <w:rsid w:val="00035FD2"/>
    <w:rsid w:val="000409EB"/>
    <w:rsid w:val="00041AC0"/>
    <w:rsid w:val="0004314D"/>
    <w:rsid w:val="00051B64"/>
    <w:rsid w:val="00061AEF"/>
    <w:rsid w:val="00073F89"/>
    <w:rsid w:val="00077899"/>
    <w:rsid w:val="00080B67"/>
    <w:rsid w:val="00080C88"/>
    <w:rsid w:val="0008114D"/>
    <w:rsid w:val="00086C1C"/>
    <w:rsid w:val="00087DC6"/>
    <w:rsid w:val="00090061"/>
    <w:rsid w:val="00090318"/>
    <w:rsid w:val="000A6A8A"/>
    <w:rsid w:val="000B02F0"/>
    <w:rsid w:val="000B1B22"/>
    <w:rsid w:val="000B4EFC"/>
    <w:rsid w:val="000C5AD4"/>
    <w:rsid w:val="000D052C"/>
    <w:rsid w:val="000D4852"/>
    <w:rsid w:val="000E3C4B"/>
    <w:rsid w:val="000E5E33"/>
    <w:rsid w:val="000E688B"/>
    <w:rsid w:val="000E68D7"/>
    <w:rsid w:val="00102E7D"/>
    <w:rsid w:val="001133A8"/>
    <w:rsid w:val="00114DDF"/>
    <w:rsid w:val="0011661E"/>
    <w:rsid w:val="00120E40"/>
    <w:rsid w:val="0012345B"/>
    <w:rsid w:val="00125574"/>
    <w:rsid w:val="00126C50"/>
    <w:rsid w:val="001314B2"/>
    <w:rsid w:val="00142935"/>
    <w:rsid w:val="001443D0"/>
    <w:rsid w:val="00145C40"/>
    <w:rsid w:val="00145CFE"/>
    <w:rsid w:val="00151EBE"/>
    <w:rsid w:val="00160C8B"/>
    <w:rsid w:val="00163FB5"/>
    <w:rsid w:val="00173DAC"/>
    <w:rsid w:val="001768F5"/>
    <w:rsid w:val="00184247"/>
    <w:rsid w:val="001860F1"/>
    <w:rsid w:val="0019346D"/>
    <w:rsid w:val="00197FAC"/>
    <w:rsid w:val="001A1D02"/>
    <w:rsid w:val="001A298A"/>
    <w:rsid w:val="001C3F07"/>
    <w:rsid w:val="001D00F8"/>
    <w:rsid w:val="001D5090"/>
    <w:rsid w:val="001D5842"/>
    <w:rsid w:val="001D714F"/>
    <w:rsid w:val="001E196E"/>
    <w:rsid w:val="001E20A2"/>
    <w:rsid w:val="001E715F"/>
    <w:rsid w:val="001F3C91"/>
    <w:rsid w:val="001F4177"/>
    <w:rsid w:val="001F70D9"/>
    <w:rsid w:val="0020104E"/>
    <w:rsid w:val="00205B29"/>
    <w:rsid w:val="0020643B"/>
    <w:rsid w:val="00222608"/>
    <w:rsid w:val="002235D8"/>
    <w:rsid w:val="00235C9B"/>
    <w:rsid w:val="00235D4C"/>
    <w:rsid w:val="00240C21"/>
    <w:rsid w:val="00241F86"/>
    <w:rsid w:val="00250B6F"/>
    <w:rsid w:val="00255FEB"/>
    <w:rsid w:val="002562FE"/>
    <w:rsid w:val="00257CE8"/>
    <w:rsid w:val="00266139"/>
    <w:rsid w:val="00270AB1"/>
    <w:rsid w:val="00272BBB"/>
    <w:rsid w:val="00274F7D"/>
    <w:rsid w:val="0027791D"/>
    <w:rsid w:val="002807F6"/>
    <w:rsid w:val="002924B9"/>
    <w:rsid w:val="00297BA7"/>
    <w:rsid w:val="002A4752"/>
    <w:rsid w:val="002A6F9B"/>
    <w:rsid w:val="002A7524"/>
    <w:rsid w:val="002B0DD1"/>
    <w:rsid w:val="002B2E77"/>
    <w:rsid w:val="002D619A"/>
    <w:rsid w:val="002D765C"/>
    <w:rsid w:val="002E6AE0"/>
    <w:rsid w:val="002E7B21"/>
    <w:rsid w:val="002F1DF9"/>
    <w:rsid w:val="002F3801"/>
    <w:rsid w:val="002F7849"/>
    <w:rsid w:val="003043DF"/>
    <w:rsid w:val="00305C54"/>
    <w:rsid w:val="00306AEA"/>
    <w:rsid w:val="003073A6"/>
    <w:rsid w:val="003107DA"/>
    <w:rsid w:val="00311731"/>
    <w:rsid w:val="00313647"/>
    <w:rsid w:val="00317116"/>
    <w:rsid w:val="003201BA"/>
    <w:rsid w:val="0032269A"/>
    <w:rsid w:val="0032279B"/>
    <w:rsid w:val="003228D8"/>
    <w:rsid w:val="00324DE2"/>
    <w:rsid w:val="0034182D"/>
    <w:rsid w:val="003466A5"/>
    <w:rsid w:val="00346F01"/>
    <w:rsid w:val="00347851"/>
    <w:rsid w:val="00362A5C"/>
    <w:rsid w:val="0036316A"/>
    <w:rsid w:val="003653BE"/>
    <w:rsid w:val="00365DD9"/>
    <w:rsid w:val="003718F0"/>
    <w:rsid w:val="00380E71"/>
    <w:rsid w:val="00385650"/>
    <w:rsid w:val="00385D9F"/>
    <w:rsid w:val="00387800"/>
    <w:rsid w:val="00391119"/>
    <w:rsid w:val="003A4717"/>
    <w:rsid w:val="003A4C45"/>
    <w:rsid w:val="003B10D1"/>
    <w:rsid w:val="003B241C"/>
    <w:rsid w:val="003B4583"/>
    <w:rsid w:val="003C1738"/>
    <w:rsid w:val="003C36F8"/>
    <w:rsid w:val="003C479B"/>
    <w:rsid w:val="003D2C10"/>
    <w:rsid w:val="003D4895"/>
    <w:rsid w:val="003D4B6A"/>
    <w:rsid w:val="003D6B90"/>
    <w:rsid w:val="003E3CAE"/>
    <w:rsid w:val="003E58EF"/>
    <w:rsid w:val="003F17F0"/>
    <w:rsid w:val="003F6DD2"/>
    <w:rsid w:val="003F73CF"/>
    <w:rsid w:val="003F7AEB"/>
    <w:rsid w:val="00400EB9"/>
    <w:rsid w:val="0042595F"/>
    <w:rsid w:val="004268C5"/>
    <w:rsid w:val="00430F5E"/>
    <w:rsid w:val="00443296"/>
    <w:rsid w:val="00457F5D"/>
    <w:rsid w:val="00460C92"/>
    <w:rsid w:val="00461A2C"/>
    <w:rsid w:val="00464989"/>
    <w:rsid w:val="00485C6A"/>
    <w:rsid w:val="00487BFB"/>
    <w:rsid w:val="004948D3"/>
    <w:rsid w:val="004A2A92"/>
    <w:rsid w:val="004A308A"/>
    <w:rsid w:val="004A360F"/>
    <w:rsid w:val="004B1990"/>
    <w:rsid w:val="004C2197"/>
    <w:rsid w:val="004C5DBB"/>
    <w:rsid w:val="004D0733"/>
    <w:rsid w:val="004D3AF5"/>
    <w:rsid w:val="004D462D"/>
    <w:rsid w:val="004D6941"/>
    <w:rsid w:val="004D70E7"/>
    <w:rsid w:val="004E3662"/>
    <w:rsid w:val="004E65CC"/>
    <w:rsid w:val="004F71A2"/>
    <w:rsid w:val="004F7B27"/>
    <w:rsid w:val="0050456D"/>
    <w:rsid w:val="00506EC1"/>
    <w:rsid w:val="00524F0D"/>
    <w:rsid w:val="0052549B"/>
    <w:rsid w:val="0053270E"/>
    <w:rsid w:val="00534005"/>
    <w:rsid w:val="00543602"/>
    <w:rsid w:val="00545C4A"/>
    <w:rsid w:val="005469A0"/>
    <w:rsid w:val="0055170B"/>
    <w:rsid w:val="00556A0A"/>
    <w:rsid w:val="005601E8"/>
    <w:rsid w:val="00560F29"/>
    <w:rsid w:val="005670DF"/>
    <w:rsid w:val="005679A6"/>
    <w:rsid w:val="005735B9"/>
    <w:rsid w:val="00581ECE"/>
    <w:rsid w:val="00582EA4"/>
    <w:rsid w:val="00584A70"/>
    <w:rsid w:val="005954EF"/>
    <w:rsid w:val="00596304"/>
    <w:rsid w:val="005A045D"/>
    <w:rsid w:val="005A1C26"/>
    <w:rsid w:val="005A341C"/>
    <w:rsid w:val="005A6B4D"/>
    <w:rsid w:val="005B08F0"/>
    <w:rsid w:val="005C5D73"/>
    <w:rsid w:val="005D44EA"/>
    <w:rsid w:val="005E0345"/>
    <w:rsid w:val="005F02C5"/>
    <w:rsid w:val="005F1A0D"/>
    <w:rsid w:val="005F5F2D"/>
    <w:rsid w:val="0060317F"/>
    <w:rsid w:val="00607AED"/>
    <w:rsid w:val="00611372"/>
    <w:rsid w:val="0061241A"/>
    <w:rsid w:val="00614DE7"/>
    <w:rsid w:val="00623B49"/>
    <w:rsid w:val="0062422F"/>
    <w:rsid w:val="00634F2E"/>
    <w:rsid w:val="00636B36"/>
    <w:rsid w:val="0064262D"/>
    <w:rsid w:val="006462A1"/>
    <w:rsid w:val="00653EE9"/>
    <w:rsid w:val="006743BE"/>
    <w:rsid w:val="00680219"/>
    <w:rsid w:val="006846BD"/>
    <w:rsid w:val="00693FC3"/>
    <w:rsid w:val="00694815"/>
    <w:rsid w:val="006A4837"/>
    <w:rsid w:val="006A7AD5"/>
    <w:rsid w:val="006A7BF0"/>
    <w:rsid w:val="006B03C6"/>
    <w:rsid w:val="006D4D9D"/>
    <w:rsid w:val="006D7B20"/>
    <w:rsid w:val="006E1A60"/>
    <w:rsid w:val="006E1E78"/>
    <w:rsid w:val="006F1A12"/>
    <w:rsid w:val="006F1BA0"/>
    <w:rsid w:val="006F56DB"/>
    <w:rsid w:val="00704598"/>
    <w:rsid w:val="00704B42"/>
    <w:rsid w:val="00716C67"/>
    <w:rsid w:val="007207A6"/>
    <w:rsid w:val="00726B06"/>
    <w:rsid w:val="00727772"/>
    <w:rsid w:val="0073733C"/>
    <w:rsid w:val="00750517"/>
    <w:rsid w:val="00754B1B"/>
    <w:rsid w:val="00760585"/>
    <w:rsid w:val="00761CB8"/>
    <w:rsid w:val="00767750"/>
    <w:rsid w:val="00780ECD"/>
    <w:rsid w:val="00785D41"/>
    <w:rsid w:val="007873EC"/>
    <w:rsid w:val="00791AE2"/>
    <w:rsid w:val="0079393F"/>
    <w:rsid w:val="007963EC"/>
    <w:rsid w:val="007A5EDD"/>
    <w:rsid w:val="007B0793"/>
    <w:rsid w:val="007B7F19"/>
    <w:rsid w:val="007C406C"/>
    <w:rsid w:val="007C5CCC"/>
    <w:rsid w:val="007D34B2"/>
    <w:rsid w:val="007F2790"/>
    <w:rsid w:val="0080252A"/>
    <w:rsid w:val="0083504D"/>
    <w:rsid w:val="00837101"/>
    <w:rsid w:val="008371E6"/>
    <w:rsid w:val="00837D16"/>
    <w:rsid w:val="00840DFE"/>
    <w:rsid w:val="00862B7B"/>
    <w:rsid w:val="00865099"/>
    <w:rsid w:val="008733F3"/>
    <w:rsid w:val="00883B74"/>
    <w:rsid w:val="00892F87"/>
    <w:rsid w:val="00896066"/>
    <w:rsid w:val="008A0AD4"/>
    <w:rsid w:val="008A3140"/>
    <w:rsid w:val="008B1741"/>
    <w:rsid w:val="008B59BA"/>
    <w:rsid w:val="008B704A"/>
    <w:rsid w:val="008D2868"/>
    <w:rsid w:val="008D3A7C"/>
    <w:rsid w:val="008E11F8"/>
    <w:rsid w:val="008E6DE5"/>
    <w:rsid w:val="008F6D42"/>
    <w:rsid w:val="0090168D"/>
    <w:rsid w:val="00905E98"/>
    <w:rsid w:val="00913841"/>
    <w:rsid w:val="0092027A"/>
    <w:rsid w:val="00920358"/>
    <w:rsid w:val="009277D3"/>
    <w:rsid w:val="009419BF"/>
    <w:rsid w:val="009430D0"/>
    <w:rsid w:val="00947578"/>
    <w:rsid w:val="00947730"/>
    <w:rsid w:val="0094777E"/>
    <w:rsid w:val="009508B2"/>
    <w:rsid w:val="00953A4C"/>
    <w:rsid w:val="00955815"/>
    <w:rsid w:val="0096132C"/>
    <w:rsid w:val="009643BA"/>
    <w:rsid w:val="00972B14"/>
    <w:rsid w:val="00974B3E"/>
    <w:rsid w:val="00982B1B"/>
    <w:rsid w:val="009865B8"/>
    <w:rsid w:val="00990E26"/>
    <w:rsid w:val="0099277C"/>
    <w:rsid w:val="00992C2A"/>
    <w:rsid w:val="00995545"/>
    <w:rsid w:val="009976E5"/>
    <w:rsid w:val="009A1D31"/>
    <w:rsid w:val="009A2472"/>
    <w:rsid w:val="009A5409"/>
    <w:rsid w:val="009B04EF"/>
    <w:rsid w:val="009B07E5"/>
    <w:rsid w:val="009B2312"/>
    <w:rsid w:val="009B60BC"/>
    <w:rsid w:val="009B69E3"/>
    <w:rsid w:val="009C474B"/>
    <w:rsid w:val="009E08C1"/>
    <w:rsid w:val="009E1856"/>
    <w:rsid w:val="009E5EDC"/>
    <w:rsid w:val="00A057C3"/>
    <w:rsid w:val="00A10E51"/>
    <w:rsid w:val="00A140BA"/>
    <w:rsid w:val="00A222B8"/>
    <w:rsid w:val="00A2357A"/>
    <w:rsid w:val="00A47A19"/>
    <w:rsid w:val="00A52DE1"/>
    <w:rsid w:val="00A54FF6"/>
    <w:rsid w:val="00A665E7"/>
    <w:rsid w:val="00A76129"/>
    <w:rsid w:val="00A76A20"/>
    <w:rsid w:val="00A77E7E"/>
    <w:rsid w:val="00A865E8"/>
    <w:rsid w:val="00A87766"/>
    <w:rsid w:val="00AA1E51"/>
    <w:rsid w:val="00AA56D6"/>
    <w:rsid w:val="00AC43A6"/>
    <w:rsid w:val="00AC57E3"/>
    <w:rsid w:val="00AC73F6"/>
    <w:rsid w:val="00AC7D59"/>
    <w:rsid w:val="00AD5003"/>
    <w:rsid w:val="00AD5AD2"/>
    <w:rsid w:val="00B005B8"/>
    <w:rsid w:val="00B05DB6"/>
    <w:rsid w:val="00B10265"/>
    <w:rsid w:val="00B13AC3"/>
    <w:rsid w:val="00B30A9B"/>
    <w:rsid w:val="00B31712"/>
    <w:rsid w:val="00B53283"/>
    <w:rsid w:val="00B5368F"/>
    <w:rsid w:val="00B54F0B"/>
    <w:rsid w:val="00B60F4A"/>
    <w:rsid w:val="00B66D85"/>
    <w:rsid w:val="00B71388"/>
    <w:rsid w:val="00B82D82"/>
    <w:rsid w:val="00B87C83"/>
    <w:rsid w:val="00B87E15"/>
    <w:rsid w:val="00B904FF"/>
    <w:rsid w:val="00B96072"/>
    <w:rsid w:val="00BA15BF"/>
    <w:rsid w:val="00BB54CB"/>
    <w:rsid w:val="00BB70AA"/>
    <w:rsid w:val="00BB7653"/>
    <w:rsid w:val="00BD1E9A"/>
    <w:rsid w:val="00BD2D28"/>
    <w:rsid w:val="00BD52E4"/>
    <w:rsid w:val="00BE00C4"/>
    <w:rsid w:val="00BE23C9"/>
    <w:rsid w:val="00BE2D0A"/>
    <w:rsid w:val="00BE303E"/>
    <w:rsid w:val="00BF35C7"/>
    <w:rsid w:val="00BF39B1"/>
    <w:rsid w:val="00BF4897"/>
    <w:rsid w:val="00BF71AA"/>
    <w:rsid w:val="00BF7558"/>
    <w:rsid w:val="00C03223"/>
    <w:rsid w:val="00C10586"/>
    <w:rsid w:val="00C11C26"/>
    <w:rsid w:val="00C143DF"/>
    <w:rsid w:val="00C174C7"/>
    <w:rsid w:val="00C25A82"/>
    <w:rsid w:val="00C3729E"/>
    <w:rsid w:val="00C4000B"/>
    <w:rsid w:val="00C43A71"/>
    <w:rsid w:val="00C52128"/>
    <w:rsid w:val="00C55FCB"/>
    <w:rsid w:val="00C637A8"/>
    <w:rsid w:val="00C661EB"/>
    <w:rsid w:val="00C72218"/>
    <w:rsid w:val="00C7286A"/>
    <w:rsid w:val="00C94BB5"/>
    <w:rsid w:val="00C97042"/>
    <w:rsid w:val="00CA0C37"/>
    <w:rsid w:val="00CA0ED3"/>
    <w:rsid w:val="00CA251F"/>
    <w:rsid w:val="00CA3E96"/>
    <w:rsid w:val="00CA544C"/>
    <w:rsid w:val="00CB00A7"/>
    <w:rsid w:val="00CB0DFD"/>
    <w:rsid w:val="00CC0D92"/>
    <w:rsid w:val="00CC3211"/>
    <w:rsid w:val="00CE619A"/>
    <w:rsid w:val="00CE700D"/>
    <w:rsid w:val="00CE7B39"/>
    <w:rsid w:val="00CF1F38"/>
    <w:rsid w:val="00CF2DE0"/>
    <w:rsid w:val="00CF495E"/>
    <w:rsid w:val="00D0245D"/>
    <w:rsid w:val="00D05309"/>
    <w:rsid w:val="00D1779A"/>
    <w:rsid w:val="00D27831"/>
    <w:rsid w:val="00D27DDF"/>
    <w:rsid w:val="00D3270B"/>
    <w:rsid w:val="00D40BC0"/>
    <w:rsid w:val="00D468FB"/>
    <w:rsid w:val="00D55A5A"/>
    <w:rsid w:val="00D55B72"/>
    <w:rsid w:val="00D71439"/>
    <w:rsid w:val="00D764EA"/>
    <w:rsid w:val="00D93307"/>
    <w:rsid w:val="00D93E43"/>
    <w:rsid w:val="00DA6A2B"/>
    <w:rsid w:val="00DB114B"/>
    <w:rsid w:val="00DC0327"/>
    <w:rsid w:val="00DC0E4A"/>
    <w:rsid w:val="00DC4926"/>
    <w:rsid w:val="00DC5328"/>
    <w:rsid w:val="00DC5AB6"/>
    <w:rsid w:val="00DD00DA"/>
    <w:rsid w:val="00DD0376"/>
    <w:rsid w:val="00DD1726"/>
    <w:rsid w:val="00DD4419"/>
    <w:rsid w:val="00DE2B76"/>
    <w:rsid w:val="00DE5A50"/>
    <w:rsid w:val="00E00232"/>
    <w:rsid w:val="00E168B9"/>
    <w:rsid w:val="00E20BA6"/>
    <w:rsid w:val="00E26B60"/>
    <w:rsid w:val="00E27DBD"/>
    <w:rsid w:val="00E36863"/>
    <w:rsid w:val="00E535EB"/>
    <w:rsid w:val="00E63138"/>
    <w:rsid w:val="00E760FB"/>
    <w:rsid w:val="00E76B32"/>
    <w:rsid w:val="00E90E8C"/>
    <w:rsid w:val="00E96B66"/>
    <w:rsid w:val="00EA107A"/>
    <w:rsid w:val="00EB2092"/>
    <w:rsid w:val="00EB2A23"/>
    <w:rsid w:val="00EB68A0"/>
    <w:rsid w:val="00ED20C5"/>
    <w:rsid w:val="00ED4C23"/>
    <w:rsid w:val="00EE6CF1"/>
    <w:rsid w:val="00EF20D4"/>
    <w:rsid w:val="00F04BA8"/>
    <w:rsid w:val="00F07246"/>
    <w:rsid w:val="00F10CA4"/>
    <w:rsid w:val="00F201F5"/>
    <w:rsid w:val="00F23834"/>
    <w:rsid w:val="00F34319"/>
    <w:rsid w:val="00F4108A"/>
    <w:rsid w:val="00F428A0"/>
    <w:rsid w:val="00F45638"/>
    <w:rsid w:val="00F56428"/>
    <w:rsid w:val="00F56871"/>
    <w:rsid w:val="00F60C7B"/>
    <w:rsid w:val="00F61415"/>
    <w:rsid w:val="00F64BBE"/>
    <w:rsid w:val="00F70667"/>
    <w:rsid w:val="00F70725"/>
    <w:rsid w:val="00F855DA"/>
    <w:rsid w:val="00F938B6"/>
    <w:rsid w:val="00F95787"/>
    <w:rsid w:val="00FA2503"/>
    <w:rsid w:val="00FA4705"/>
    <w:rsid w:val="00FA4B5A"/>
    <w:rsid w:val="00FA4D39"/>
    <w:rsid w:val="00FB307F"/>
    <w:rsid w:val="00FB43B2"/>
    <w:rsid w:val="00FB4DEF"/>
    <w:rsid w:val="00FB6ACD"/>
    <w:rsid w:val="00FE00CA"/>
    <w:rsid w:val="00FE5604"/>
    <w:rsid w:val="00FF0157"/>
    <w:rsid w:val="00FF31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0FFBC2"/>
  <w15:chartTrackingRefBased/>
  <w15:docId w15:val="{252ABD0E-63C8-4BE3-A196-36E8DCA49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24"/>
    </w:rPr>
  </w:style>
  <w:style w:type="paragraph" w:styleId="Heading1">
    <w:name w:val="heading 1"/>
    <w:basedOn w:val="Normal"/>
    <w:next w:val="Normal"/>
    <w:qFormat/>
    <w:pPr>
      <w:keepNext/>
      <w:jc w:val="both"/>
      <w:outlineLvl w:val="0"/>
    </w:pPr>
    <w:rPr>
      <w:b/>
    </w:rPr>
  </w:style>
  <w:style w:type="paragraph" w:styleId="Heading2">
    <w:name w:val="heading 2"/>
    <w:basedOn w:val="Normal"/>
    <w:next w:val="Normal"/>
    <w:qFormat/>
    <w:pPr>
      <w:keepNext/>
      <w:jc w:val="center"/>
      <w:outlineLvl w:val="1"/>
    </w:pPr>
    <w:rPr>
      <w:b/>
    </w:rPr>
  </w:style>
  <w:style w:type="paragraph" w:styleId="Heading3">
    <w:name w:val="heading 3"/>
    <w:basedOn w:val="Normal"/>
    <w:next w:val="Normal"/>
    <w:qFormat/>
    <w:pPr>
      <w:keepNext/>
      <w:outlineLvl w:val="2"/>
    </w:pPr>
    <w:rPr>
      <w:sz w:val="20"/>
      <w:u w:val="single"/>
    </w:rPr>
  </w:style>
  <w:style w:type="paragraph" w:styleId="Heading4">
    <w:name w:val="heading 4"/>
    <w:basedOn w:val="Normal"/>
    <w:next w:val="Normal"/>
    <w:qFormat/>
    <w:pPr>
      <w:keepNext/>
      <w:pBdr>
        <w:bottom w:val="single" w:sz="4" w:space="1" w:color="auto"/>
      </w:pBdr>
      <w:outlineLvl w:val="3"/>
    </w:pPr>
    <w:rPr>
      <w:sz w:val="28"/>
    </w:rPr>
  </w:style>
  <w:style w:type="paragraph" w:styleId="Heading5">
    <w:name w:val="heading 5"/>
    <w:basedOn w:val="Normal"/>
    <w:next w:val="Normal"/>
    <w:qFormat/>
    <w:pPr>
      <w:keepNext/>
      <w:pBdr>
        <w:bottom w:val="single" w:sz="4" w:space="1" w:color="auto"/>
      </w:pBdr>
      <w:outlineLvl w:val="4"/>
    </w:pPr>
    <w:rPr>
      <w:b/>
      <w:sz w:val="28"/>
    </w:rPr>
  </w:style>
  <w:style w:type="paragraph" w:styleId="Heading6">
    <w:name w:val="heading 6"/>
    <w:basedOn w:val="Normal"/>
    <w:next w:val="Normal"/>
    <w:qFormat/>
    <w:pPr>
      <w:keepNext/>
      <w:outlineLvl w:val="5"/>
    </w:pPr>
    <w:rPr>
      <w:b/>
      <w:sz w:val="28"/>
    </w:rPr>
  </w:style>
  <w:style w:type="paragraph" w:styleId="Heading7">
    <w:name w:val="heading 7"/>
    <w:basedOn w:val="Normal"/>
    <w:next w:val="Normal"/>
    <w:qFormat/>
    <w:pPr>
      <w:keepNext/>
      <w:pBdr>
        <w:bottom w:val="single" w:sz="4" w:space="1" w:color="auto"/>
      </w:pBdr>
      <w:outlineLvl w:val="6"/>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paragraph" w:styleId="DocumentMap">
    <w:name w:val="Document Map"/>
    <w:basedOn w:val="Normal"/>
    <w:semiHidden/>
    <w:pPr>
      <w:shd w:val="clear" w:color="auto" w:fill="000080"/>
    </w:pPr>
    <w:rPr>
      <w:rFonts w:ascii="Tahoma" w:hAnsi="Tahoma"/>
    </w:rPr>
  </w:style>
  <w:style w:type="character" w:styleId="PageNumber">
    <w:name w:val="page number"/>
    <w:basedOn w:val="DefaultParagraphFont"/>
  </w:style>
  <w:style w:type="paragraph" w:styleId="BodyText">
    <w:name w:val="Body Text"/>
    <w:basedOn w:val="Normal"/>
    <w:pPr>
      <w:jc w:val="both"/>
    </w:pPr>
  </w:style>
  <w:style w:type="character" w:styleId="CommentReference">
    <w:name w:val="annotation reference"/>
    <w:semiHidden/>
    <w:rPr>
      <w:sz w:val="16"/>
    </w:rPr>
  </w:style>
  <w:style w:type="paragraph" w:styleId="CommentText">
    <w:name w:val="annotation text"/>
    <w:basedOn w:val="Normal"/>
    <w:semiHidden/>
    <w:rPr>
      <w:sz w:val="20"/>
    </w:rPr>
  </w:style>
  <w:style w:type="paragraph" w:styleId="BalloonText">
    <w:name w:val="Balloon Text"/>
    <w:basedOn w:val="Normal"/>
    <w:semiHidden/>
    <w:rsid w:val="005601E8"/>
    <w:rPr>
      <w:rFonts w:ascii="Tahoma" w:hAnsi="Tahoma" w:cs="Tahoma"/>
      <w:sz w:val="16"/>
      <w:szCs w:val="16"/>
    </w:rPr>
  </w:style>
  <w:style w:type="paragraph" w:styleId="CommentSubject">
    <w:name w:val="annotation subject"/>
    <w:basedOn w:val="CommentText"/>
    <w:next w:val="CommentText"/>
    <w:semiHidden/>
    <w:rsid w:val="00D40BC0"/>
    <w:rPr>
      <w:b/>
      <w:bCs/>
    </w:rPr>
  </w:style>
  <w:style w:type="table" w:styleId="TableGrid">
    <w:name w:val="Table Grid"/>
    <w:basedOn w:val="TableNormal"/>
    <w:rsid w:val="00BB70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E303E"/>
    <w:rPr>
      <w:color w:val="0000FF"/>
      <w:u w:val="single"/>
    </w:rPr>
  </w:style>
  <w:style w:type="paragraph" w:styleId="ListParagraph">
    <w:name w:val="List Paragraph"/>
    <w:basedOn w:val="Normal"/>
    <w:uiPriority w:val="34"/>
    <w:qFormat/>
    <w:rsid w:val="00205B29"/>
    <w:pPr>
      <w:ind w:left="720"/>
    </w:pPr>
  </w:style>
  <w:style w:type="character" w:customStyle="1" w:styleId="HeaderChar">
    <w:name w:val="Header Char"/>
    <w:link w:val="Header"/>
    <w:rsid w:val="00BF4897"/>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14015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B8770F83-D2B8-4350-877B-928F3E49034A"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paramountcit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5A5798083EBBC4295827D03F64ABCDB" ma:contentTypeVersion="15" ma:contentTypeDescription="Create a new document." ma:contentTypeScope="" ma:versionID="08a564a96a3e6ced3574cf46327bf99e">
  <xsd:schema xmlns:xsd="http://www.w3.org/2001/XMLSchema" xmlns:xs="http://www.w3.org/2001/XMLSchema" xmlns:p="http://schemas.microsoft.com/office/2006/metadata/properties" xmlns:ns2="c5d527b8-44a4-4c0c-be33-0943622e9dbc" xmlns:ns3="f23f4122-3fc6-41b1-a20f-0ebac3cb92d6" targetNamespace="http://schemas.microsoft.com/office/2006/metadata/properties" ma:root="true" ma:fieldsID="ced9314df70b8ffd4dc8e400fa652feb" ns2:_="" ns3:_="">
    <xsd:import namespace="c5d527b8-44a4-4c0c-be33-0943622e9dbc"/>
    <xsd:import namespace="f23f4122-3fc6-41b1-a20f-0ebac3cb92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d527b8-44a4-4c0c-be33-0943622e9d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description="" ma:indexed="true"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782f8bfd-470f-4da3-937b-48733b728920"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23f4122-3fc6-41b1-a20f-0ebac3cb92d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4600a2-e547-4f59-be42-e1df54071472}" ma:internalName="TaxCatchAll" ma:showField="CatchAllData" ma:web="f23f4122-3fc6-41b1-a20f-0ebac3cb92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TaxCatchAll xmlns="f23f4122-3fc6-41b1-a20f-0ebac3cb92d6" xsi:nil="true"/>
    <lcf76f155ced4ddcb4097134ff3c332f xmlns="c5d527b8-44a4-4c0c-be33-0943622e9db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04360FC-11EA-483F-BFDA-C5A5593E007D}">
  <ds:schemaRefs>
    <ds:schemaRef ds:uri="http://schemas.microsoft.com/office/2006/metadata/longProperties"/>
  </ds:schemaRefs>
</ds:datastoreItem>
</file>

<file path=customXml/itemProps2.xml><?xml version="1.0" encoding="utf-8"?>
<ds:datastoreItem xmlns:ds="http://schemas.openxmlformats.org/officeDocument/2006/customXml" ds:itemID="{F7F51572-C0F4-4611-B0DB-656829BA1F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d527b8-44a4-4c0c-be33-0943622e9dbc"/>
    <ds:schemaRef ds:uri="f23f4122-3fc6-41b1-a20f-0ebac3cb92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C61921-4C5D-4376-A20C-4DCCBAB00C08}">
  <ds:schemaRefs>
    <ds:schemaRef ds:uri="http://schemas.microsoft.com/sharepoint/v3/contenttype/forms"/>
  </ds:schemaRefs>
</ds:datastoreItem>
</file>

<file path=customXml/itemProps4.xml><?xml version="1.0" encoding="utf-8"?>
<ds:datastoreItem xmlns:ds="http://schemas.openxmlformats.org/officeDocument/2006/customXml" ds:itemID="{72969B50-5A22-471E-A417-4CF57EC4CC60}">
  <ds:schemaRefs>
    <ds:schemaRef ds:uri="http://schemas.openxmlformats.org/officeDocument/2006/bibliography"/>
  </ds:schemaRefs>
</ds:datastoreItem>
</file>

<file path=customXml/itemProps5.xml><?xml version="1.0" encoding="utf-8"?>
<ds:datastoreItem xmlns:ds="http://schemas.openxmlformats.org/officeDocument/2006/customXml" ds:itemID="{EAB76F26-5E28-4983-A09E-A64EC9757145}">
  <ds:schemaRefs>
    <ds:schemaRef ds:uri="http://schemas.microsoft.com/office/2006/metadata/properties"/>
    <ds:schemaRef ds:uri="http://schemas.microsoft.com/office/infopath/2007/PartnerControls"/>
    <ds:schemaRef ds:uri="f23f4122-3fc6-41b1-a20f-0ebac3cb92d6"/>
    <ds:schemaRef ds:uri="c5d527b8-44a4-4c0c-be33-0943622e9db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324</Words>
  <Characters>1853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ADJOURNED MEETING AGENDA</vt:lpstr>
    </vt:vector>
  </TitlesOfParts>
  <Company>Microsoft</Company>
  <LinksUpToDate>false</LinksUpToDate>
  <CharactersWithSpaces>2173</CharactersWithSpaces>
  <SharedDoc>false</SharedDoc>
  <HLinks>
    <vt:vector size="12" baseType="variant">
      <vt:variant>
        <vt:i4>5963783</vt:i4>
      </vt:variant>
      <vt:variant>
        <vt:i4>0</vt:i4>
      </vt:variant>
      <vt:variant>
        <vt:i4>0</vt:i4>
      </vt:variant>
      <vt:variant>
        <vt:i4>5</vt:i4>
      </vt:variant>
      <vt:variant>
        <vt:lpwstr>http://www.paramountcity.com/</vt:lpwstr>
      </vt:variant>
      <vt:variant>
        <vt:lpwstr/>
      </vt:variant>
      <vt:variant>
        <vt:i4>5832710</vt:i4>
      </vt:variant>
      <vt:variant>
        <vt:i4>-1</vt:i4>
      </vt:variant>
      <vt:variant>
        <vt:i4>1090</vt:i4>
      </vt:variant>
      <vt:variant>
        <vt:i4>1</vt:i4>
      </vt:variant>
      <vt:variant>
        <vt:lpwstr>cid:B8770F83-D2B8-4350-877B-928F3E49034A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ADJOURNED MEETING AGENDA</dc:title>
  <dc:subject/>
  <dc:creator>Dan H. Chikami, O.D.</dc:creator>
  <cp:keywords/>
  <cp:lastModifiedBy>Monique Mandujano</cp:lastModifiedBy>
  <cp:revision>2</cp:revision>
  <cp:lastPrinted>2024-04-30T23:24:00Z</cp:lastPrinted>
  <dcterms:created xsi:type="dcterms:W3CDTF">2024-11-14T19:18:00Z</dcterms:created>
  <dcterms:modified xsi:type="dcterms:W3CDTF">2024-11-14T19:18:00Z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2023-02-27T19:00:05Z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20fc4ec4-2b96-4986-9cdf-c45e51aa9127</vt:lpwstr>
  </property>
  <property fmtid="{D5CDD505-2E9C-101B-9397-08002B2CF9AE}" pid="7" name="MSIP_Label_defa4170-0d19-0005-0004-bc88714345d2_ActionId">
    <vt:lpwstr>af307702-1fea-46c7-b7fc-285f8e95f93f</vt:lpwstr>
  </property>
  <property fmtid="{D5CDD505-2E9C-101B-9397-08002B2CF9AE}" pid="8" name="MSIP_Label_defa4170-0d19-0005-0004-bc88714345d2_ContentBits">
    <vt:lpwstr>0</vt:lpwstr>
  </property>
  <property fmtid="{D5CDD505-2E9C-101B-9397-08002B2CF9AE}" pid="9" name="display_urn:schemas-microsoft-com:office:office#Editor">
    <vt:lpwstr>Gloria Hannah</vt:lpwstr>
  </property>
  <property fmtid="{D5CDD505-2E9C-101B-9397-08002B2CF9AE}" pid="10" name="Order">
    <vt:lpwstr>8412800.00000000</vt:lpwstr>
  </property>
  <property fmtid="{D5CDD505-2E9C-101B-9397-08002B2CF9AE}" pid="11" name="display_urn:schemas-microsoft-com:office:office#Author">
    <vt:lpwstr>Gloria Hannah</vt:lpwstr>
  </property>
  <property fmtid="{D5CDD505-2E9C-101B-9397-08002B2CF9AE}" pid="12" name="MediaServiceImageTags">
    <vt:lpwstr/>
  </property>
  <property fmtid="{D5CDD505-2E9C-101B-9397-08002B2CF9AE}" pid="13" name="ContentTypeId">
    <vt:lpwstr>0x010100F5A5798083EBBC4295827D03F64ABCDB</vt:lpwstr>
  </property>
</Properties>
</file>